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5E37" w14:textId="77777777" w:rsidR="00B62B1B" w:rsidRPr="00404840" w:rsidRDefault="00B62B1B" w:rsidP="00B62B1B">
      <w:pPr>
        <w:pStyle w:val="CM1"/>
        <w:spacing w:line="288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404840">
        <w:rPr>
          <w:rFonts w:ascii="Arial" w:hAnsi="Arial" w:cs="Arial"/>
          <w:b/>
          <w:sz w:val="20"/>
          <w:szCs w:val="20"/>
        </w:rPr>
        <w:t xml:space="preserve">John Mendelsohn </w:t>
      </w:r>
    </w:p>
    <w:p w14:paraId="32BF5DF7" w14:textId="52AB21E9" w:rsidR="00B62B1B" w:rsidRPr="00404840" w:rsidRDefault="00B62B1B" w:rsidP="00B62B1B">
      <w:pPr>
        <w:pStyle w:val="CM1"/>
        <w:spacing w:after="440" w:line="288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>14 Harrison St.</w:t>
      </w:r>
      <w:r w:rsidR="00076160">
        <w:rPr>
          <w:rFonts w:ascii="Arial" w:hAnsi="Arial" w:cs="Arial"/>
          <w:sz w:val="20"/>
          <w:szCs w:val="20"/>
        </w:rPr>
        <w:t xml:space="preserve"> 2R</w:t>
      </w:r>
      <w:r w:rsidRPr="00404840">
        <w:rPr>
          <w:rFonts w:ascii="Arial" w:hAnsi="Arial" w:cs="Arial"/>
          <w:sz w:val="20"/>
          <w:szCs w:val="20"/>
        </w:rPr>
        <w:t>, New York, NY 10013</w:t>
      </w:r>
    </w:p>
    <w:p w14:paraId="661754CE" w14:textId="3F46E8DF" w:rsidR="0023380B" w:rsidRDefault="00B62B1B" w:rsidP="00B62B1B">
      <w:pPr>
        <w:pStyle w:val="CM1"/>
        <w:spacing w:after="440" w:line="288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>212 431-</w:t>
      </w:r>
      <w:proofErr w:type="gramStart"/>
      <w:r w:rsidRPr="00404840">
        <w:rPr>
          <w:rFonts w:ascii="Arial" w:hAnsi="Arial" w:cs="Arial"/>
          <w:sz w:val="20"/>
          <w:szCs w:val="20"/>
        </w:rPr>
        <w:t>9761</w:t>
      </w:r>
      <w:r w:rsidR="0092036D">
        <w:rPr>
          <w:rFonts w:ascii="Arial" w:hAnsi="Arial" w:cs="Arial"/>
          <w:sz w:val="20"/>
          <w:szCs w:val="20"/>
        </w:rPr>
        <w:t xml:space="preserve"> </w:t>
      </w:r>
      <w:r w:rsidRPr="00404840">
        <w:rPr>
          <w:rFonts w:ascii="Arial" w:hAnsi="Arial" w:cs="Arial"/>
          <w:sz w:val="20"/>
          <w:szCs w:val="20"/>
        </w:rPr>
        <w:t xml:space="preserve"> </w:t>
      </w:r>
      <w:r w:rsidR="0092036D">
        <w:rPr>
          <w:rFonts w:ascii="Arial" w:hAnsi="Arial" w:cs="Arial"/>
          <w:sz w:val="20"/>
          <w:szCs w:val="20"/>
        </w:rPr>
        <w:t>johnmendelsohn123@gmail.com</w:t>
      </w:r>
      <w:proofErr w:type="gramEnd"/>
    </w:p>
    <w:p w14:paraId="44271866" w14:textId="36D223F7" w:rsidR="0023380B" w:rsidRPr="00677511" w:rsidRDefault="00677511" w:rsidP="00677511">
      <w:pPr>
        <w:pStyle w:val="CM1"/>
        <w:spacing w:after="440" w:line="288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www.johnmendelsohn123.com</w:t>
      </w:r>
    </w:p>
    <w:p w14:paraId="0F2DE7D7" w14:textId="77777777" w:rsidR="00B62B1B" w:rsidRPr="00404840" w:rsidRDefault="00B62B1B" w:rsidP="00B62B1B">
      <w:pPr>
        <w:pStyle w:val="Default"/>
        <w:spacing w:line="288" w:lineRule="auto"/>
        <w:ind w:right="4540"/>
        <w:contextualSpacing/>
        <w:rPr>
          <w:rFonts w:ascii="Arial" w:hAnsi="Arial" w:cs="Arial"/>
          <w:color w:val="auto"/>
          <w:sz w:val="20"/>
          <w:szCs w:val="20"/>
        </w:rPr>
      </w:pPr>
    </w:p>
    <w:p w14:paraId="6F23EE2E" w14:textId="77777777" w:rsidR="00B62B1B" w:rsidRDefault="00B62B1B" w:rsidP="00B62B1B">
      <w:pPr>
        <w:pStyle w:val="Default"/>
        <w:spacing w:line="288" w:lineRule="auto"/>
        <w:ind w:right="4540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404840">
        <w:rPr>
          <w:rFonts w:ascii="Arial" w:hAnsi="Arial" w:cs="Arial"/>
          <w:b/>
          <w:color w:val="auto"/>
          <w:sz w:val="20"/>
          <w:szCs w:val="20"/>
        </w:rPr>
        <w:t xml:space="preserve">SOLO EXHIBITIONS </w:t>
      </w:r>
    </w:p>
    <w:p w14:paraId="0AC120E8" w14:textId="77777777" w:rsidR="00677511" w:rsidRPr="007C2639" w:rsidRDefault="00677511" w:rsidP="00677511">
      <w:pPr>
        <w:pStyle w:val="Default"/>
        <w:tabs>
          <w:tab w:val="left" w:pos="7920"/>
        </w:tabs>
        <w:spacing w:line="288" w:lineRule="auto"/>
        <w:ind w:left="720" w:right="900" w:hanging="720"/>
        <w:contextualSpacing/>
        <w:rPr>
          <w:rFonts w:ascii="Arial" w:hAnsi="Arial" w:cs="Arial"/>
          <w:color w:val="auto"/>
          <w:sz w:val="20"/>
          <w:szCs w:val="20"/>
        </w:rPr>
      </w:pPr>
      <w:r w:rsidRPr="00677511">
        <w:rPr>
          <w:rFonts w:ascii="Arial" w:hAnsi="Arial" w:cs="Arial"/>
          <w:color w:val="auto"/>
          <w:sz w:val="20"/>
          <w:szCs w:val="20"/>
        </w:rPr>
        <w:t>2015</w:t>
      </w:r>
      <w:r>
        <w:rPr>
          <w:rFonts w:ascii="Arial" w:hAnsi="Arial" w:cs="Arial"/>
          <w:b/>
          <w:color w:val="auto"/>
          <w:sz w:val="20"/>
          <w:szCs w:val="20"/>
        </w:rPr>
        <w:tab/>
      </w:r>
      <w:r w:rsidRPr="007C2639">
        <w:rPr>
          <w:rFonts w:ascii="Arial" w:hAnsi="Arial" w:cs="Arial"/>
          <w:i/>
          <w:color w:val="auto"/>
          <w:sz w:val="20"/>
          <w:szCs w:val="20"/>
        </w:rPr>
        <w:t>The Passing Paintings</w:t>
      </w:r>
      <w:r>
        <w:rPr>
          <w:rFonts w:ascii="Arial" w:hAnsi="Arial" w:cs="Arial"/>
          <w:color w:val="auto"/>
          <w:sz w:val="20"/>
          <w:szCs w:val="20"/>
        </w:rPr>
        <w:t xml:space="preserve">, Thomas J. Walsh Art Gallery; </w:t>
      </w:r>
      <w:r w:rsidRPr="007B3245">
        <w:rPr>
          <w:rFonts w:ascii="Arial" w:hAnsi="Arial" w:cs="Arial"/>
          <w:i/>
          <w:color w:val="auto"/>
          <w:sz w:val="20"/>
          <w:szCs w:val="20"/>
        </w:rPr>
        <w:t>Six Movements</w:t>
      </w:r>
      <w:r>
        <w:rPr>
          <w:rFonts w:ascii="Arial" w:hAnsi="Arial" w:cs="Arial"/>
          <w:color w:val="auto"/>
          <w:sz w:val="20"/>
          <w:szCs w:val="20"/>
        </w:rPr>
        <w:t>, The Quick       Center for the Arts, Fairfield University, Fairfield, CT</w:t>
      </w:r>
    </w:p>
    <w:p w14:paraId="087136DD" w14:textId="223881B7" w:rsidR="007B3245" w:rsidRDefault="00C53F4D" w:rsidP="009154CB">
      <w:pPr>
        <w:pStyle w:val="Default"/>
        <w:tabs>
          <w:tab w:val="left" w:pos="7920"/>
        </w:tabs>
        <w:spacing w:line="288" w:lineRule="auto"/>
        <w:ind w:right="198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2014</w:t>
      </w:r>
      <w:r w:rsidR="00B62B1B" w:rsidRPr="00404840">
        <w:rPr>
          <w:rFonts w:ascii="Arial" w:hAnsi="Arial" w:cs="Arial"/>
          <w:color w:val="auto"/>
          <w:sz w:val="20"/>
          <w:szCs w:val="20"/>
        </w:rPr>
        <w:t xml:space="preserve">    </w:t>
      </w:r>
      <w:r w:rsidR="007C2639">
        <w:rPr>
          <w:rFonts w:ascii="Arial" w:hAnsi="Arial" w:cs="Arial"/>
          <w:color w:val="auto"/>
          <w:sz w:val="20"/>
          <w:szCs w:val="20"/>
        </w:rPr>
        <w:t xml:space="preserve"> </w:t>
      </w:r>
      <w:r w:rsidR="007B3245" w:rsidRPr="007B3245">
        <w:rPr>
          <w:rFonts w:ascii="Arial" w:hAnsi="Arial" w:cs="Arial"/>
          <w:i/>
          <w:color w:val="auto"/>
          <w:sz w:val="20"/>
          <w:szCs w:val="20"/>
        </w:rPr>
        <w:t>Drawing, Studies, and Works on Paper</w:t>
      </w:r>
      <w:r w:rsidR="007B3245" w:rsidRPr="007B3245">
        <w:rPr>
          <w:rFonts w:ascii="Arial" w:hAnsi="Arial" w:cs="Arial"/>
          <w:color w:val="auto"/>
          <w:sz w:val="20"/>
          <w:szCs w:val="20"/>
        </w:rPr>
        <w:t>, Kook Projects, New York</w:t>
      </w:r>
    </w:p>
    <w:p w14:paraId="50755B10" w14:textId="49CF15C3" w:rsidR="00B62B1B" w:rsidRPr="00404840" w:rsidRDefault="00677511" w:rsidP="009154CB">
      <w:pPr>
        <w:pStyle w:val="Default"/>
        <w:tabs>
          <w:tab w:val="left" w:pos="7920"/>
        </w:tabs>
        <w:spacing w:line="288" w:lineRule="auto"/>
        <w:ind w:right="198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</w:t>
      </w:r>
      <w:r w:rsidR="0073674F">
        <w:rPr>
          <w:rFonts w:ascii="Arial" w:hAnsi="Arial" w:cs="Arial"/>
          <w:i/>
          <w:color w:val="auto"/>
          <w:sz w:val="20"/>
          <w:szCs w:val="20"/>
        </w:rPr>
        <w:t>21</w:t>
      </w:r>
      <w:r w:rsidR="00BB13DC" w:rsidRPr="00404840">
        <w:rPr>
          <w:rFonts w:ascii="Arial" w:hAnsi="Arial" w:cs="Arial"/>
          <w:i/>
          <w:color w:val="auto"/>
          <w:sz w:val="20"/>
          <w:szCs w:val="20"/>
        </w:rPr>
        <w:t xml:space="preserve"> Paintings</w:t>
      </w:r>
      <w:r w:rsidR="00947F1B">
        <w:rPr>
          <w:rFonts w:ascii="Arial" w:hAnsi="Arial" w:cs="Arial"/>
          <w:color w:val="auto"/>
          <w:sz w:val="20"/>
          <w:szCs w:val="20"/>
        </w:rPr>
        <w:t xml:space="preserve">, </w:t>
      </w:r>
      <w:r w:rsidR="00B62B1B" w:rsidRPr="00404840">
        <w:rPr>
          <w:rFonts w:ascii="Arial" w:hAnsi="Arial" w:cs="Arial"/>
          <w:color w:val="auto"/>
          <w:sz w:val="20"/>
          <w:szCs w:val="20"/>
        </w:rPr>
        <w:t>1065 Sixth Avenue</w:t>
      </w:r>
      <w:r w:rsidR="00201002" w:rsidRPr="00404840">
        <w:rPr>
          <w:rFonts w:ascii="Arial" w:hAnsi="Arial" w:cs="Arial"/>
          <w:color w:val="auto"/>
          <w:sz w:val="20"/>
          <w:szCs w:val="20"/>
        </w:rPr>
        <w:t xml:space="preserve">, </w:t>
      </w:r>
      <w:r w:rsidR="00521328">
        <w:rPr>
          <w:rFonts w:ascii="Arial" w:hAnsi="Arial" w:cs="Arial"/>
          <w:color w:val="auto"/>
          <w:sz w:val="20"/>
          <w:szCs w:val="20"/>
        </w:rPr>
        <w:t xml:space="preserve">curated by </w:t>
      </w:r>
      <w:proofErr w:type="spellStart"/>
      <w:r w:rsidR="00521328">
        <w:rPr>
          <w:rFonts w:ascii="Arial" w:hAnsi="Arial" w:cs="Arial"/>
          <w:color w:val="auto"/>
          <w:sz w:val="20"/>
          <w:szCs w:val="20"/>
        </w:rPr>
        <w:t>Ombretta</w:t>
      </w:r>
      <w:proofErr w:type="spellEnd"/>
      <w:r w:rsidR="0052132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21328">
        <w:rPr>
          <w:rFonts w:ascii="Arial" w:hAnsi="Arial" w:cs="Arial"/>
          <w:color w:val="auto"/>
          <w:sz w:val="20"/>
          <w:szCs w:val="20"/>
        </w:rPr>
        <w:t>Agr</w:t>
      </w:r>
      <w:r w:rsidR="00521328">
        <w:rPr>
          <w:rFonts w:ascii="Arial" w:hAnsi="Arial" w:cs="Arial"/>
          <w:color w:val="000000" w:themeColor="text1"/>
          <w:sz w:val="20"/>
          <w:szCs w:val="20"/>
        </w:rPr>
        <w:t>ò</w:t>
      </w:r>
      <w:proofErr w:type="spellEnd"/>
      <w:r w:rsidR="00B62B1B" w:rsidRPr="0040484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62B1B" w:rsidRPr="00404840">
        <w:rPr>
          <w:rFonts w:ascii="Arial" w:hAnsi="Arial" w:cs="Arial"/>
          <w:color w:val="auto"/>
          <w:sz w:val="20"/>
          <w:szCs w:val="20"/>
        </w:rPr>
        <w:t>Andruff</w:t>
      </w:r>
      <w:proofErr w:type="spellEnd"/>
    </w:p>
    <w:p w14:paraId="4133547F" w14:textId="77777777" w:rsidR="00201002" w:rsidRPr="00404840" w:rsidRDefault="00C53F4D" w:rsidP="00B62B1B">
      <w:pPr>
        <w:pStyle w:val="Default"/>
        <w:spacing w:line="288" w:lineRule="auto"/>
        <w:ind w:right="1080"/>
        <w:contextualSpacing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2013</w:t>
      </w:r>
      <w:r w:rsidR="00EE2B24">
        <w:rPr>
          <w:rFonts w:ascii="Arial" w:hAnsi="Arial" w:cs="Arial"/>
          <w:color w:val="auto"/>
          <w:sz w:val="20"/>
          <w:szCs w:val="20"/>
        </w:rPr>
        <w:tab/>
      </w:r>
      <w:r w:rsidR="00201002" w:rsidRPr="00404840">
        <w:rPr>
          <w:rFonts w:ascii="Arial" w:hAnsi="Arial" w:cs="Arial"/>
          <w:color w:val="auto"/>
          <w:sz w:val="20"/>
          <w:szCs w:val="20"/>
        </w:rPr>
        <w:t xml:space="preserve">Sideshow </w:t>
      </w:r>
      <w:r w:rsidR="00887C53" w:rsidRPr="00404840">
        <w:rPr>
          <w:rFonts w:ascii="Arial" w:hAnsi="Arial" w:cs="Arial"/>
          <w:color w:val="auto"/>
          <w:sz w:val="20"/>
          <w:szCs w:val="20"/>
        </w:rPr>
        <w:t xml:space="preserve">Gallery, </w:t>
      </w:r>
      <w:r w:rsidR="00201002" w:rsidRPr="00404840">
        <w:rPr>
          <w:rFonts w:ascii="Arial" w:hAnsi="Arial" w:cs="Arial"/>
          <w:color w:val="auto"/>
          <w:sz w:val="20"/>
          <w:szCs w:val="20"/>
        </w:rPr>
        <w:t xml:space="preserve">Brooklyn, NY, </w:t>
      </w:r>
      <w:r w:rsidR="00B62B1B" w:rsidRPr="00404840">
        <w:rPr>
          <w:rFonts w:ascii="Arial" w:hAnsi="Arial" w:cs="Arial"/>
          <w:i/>
          <w:color w:val="auto"/>
          <w:sz w:val="20"/>
          <w:szCs w:val="20"/>
        </w:rPr>
        <w:t>New Paintings, John Mend</w:t>
      </w:r>
      <w:r w:rsidR="00201002" w:rsidRPr="00404840">
        <w:rPr>
          <w:rFonts w:ascii="Arial" w:hAnsi="Arial" w:cs="Arial"/>
          <w:i/>
          <w:color w:val="auto"/>
          <w:sz w:val="20"/>
          <w:szCs w:val="20"/>
        </w:rPr>
        <w:t>elsohn + Dana Gordon</w:t>
      </w:r>
      <w:r w:rsidR="00B62B1B" w:rsidRPr="0040484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93D6440" w14:textId="77777777" w:rsidR="00201002" w:rsidRPr="00404840" w:rsidRDefault="00B62B1B" w:rsidP="00B62B1B">
      <w:pPr>
        <w:pStyle w:val="Default"/>
        <w:spacing w:line="288" w:lineRule="auto"/>
        <w:ind w:right="108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2012 </w:t>
      </w:r>
      <w:r w:rsidR="00201002" w:rsidRPr="00404840">
        <w:rPr>
          <w:rFonts w:ascii="Arial" w:hAnsi="Arial" w:cs="Arial"/>
          <w:color w:val="auto"/>
          <w:sz w:val="20"/>
          <w:szCs w:val="20"/>
        </w:rPr>
        <w:tab/>
      </w:r>
      <w:r w:rsidRPr="00404840">
        <w:rPr>
          <w:rFonts w:ascii="Arial" w:hAnsi="Arial" w:cs="Arial"/>
          <w:color w:val="auto"/>
          <w:sz w:val="20"/>
          <w:szCs w:val="20"/>
        </w:rPr>
        <w:t xml:space="preserve">Riverfront, Cambridge, MA, 2010 </w:t>
      </w:r>
    </w:p>
    <w:p w14:paraId="733BDC77" w14:textId="77777777" w:rsidR="00B62B1B" w:rsidRPr="00404840" w:rsidRDefault="00B62B1B" w:rsidP="00201002">
      <w:pPr>
        <w:pStyle w:val="Default"/>
        <w:spacing w:line="288" w:lineRule="auto"/>
        <w:ind w:right="1080" w:firstLine="71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Rupert Ravens Contemporary, Newark, NJ </w:t>
      </w:r>
    </w:p>
    <w:p w14:paraId="5A85ACAD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2009 </w:t>
      </w:r>
      <w:r w:rsidRPr="00404840">
        <w:rPr>
          <w:rFonts w:ascii="Arial" w:hAnsi="Arial" w:cs="Arial"/>
          <w:sz w:val="20"/>
          <w:szCs w:val="20"/>
        </w:rPr>
        <w:tab/>
        <w:t xml:space="preserve">Root [Brooklyn], Brooklyn, NY </w:t>
      </w:r>
    </w:p>
    <w:p w14:paraId="553E54F8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2004 </w:t>
      </w:r>
      <w:r w:rsidRPr="00404840">
        <w:rPr>
          <w:rFonts w:ascii="Arial" w:hAnsi="Arial" w:cs="Arial"/>
          <w:sz w:val="20"/>
          <w:szCs w:val="20"/>
        </w:rPr>
        <w:tab/>
      </w:r>
      <w:proofErr w:type="spellStart"/>
      <w:r w:rsidRPr="00404840">
        <w:rPr>
          <w:rFonts w:ascii="Arial" w:hAnsi="Arial" w:cs="Arial"/>
          <w:sz w:val="20"/>
          <w:szCs w:val="20"/>
        </w:rPr>
        <w:t>Perkinson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 Gallery, Milliken University, Decatur, IL </w:t>
      </w:r>
    </w:p>
    <w:p w14:paraId="534E8C0E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2003 </w:t>
      </w:r>
      <w:r w:rsidRPr="00404840">
        <w:rPr>
          <w:rFonts w:ascii="Arial" w:hAnsi="Arial" w:cs="Arial"/>
          <w:sz w:val="20"/>
          <w:szCs w:val="20"/>
        </w:rPr>
        <w:tab/>
        <w:t xml:space="preserve">Cheryl </w:t>
      </w:r>
      <w:proofErr w:type="spellStart"/>
      <w:r w:rsidRPr="00404840">
        <w:rPr>
          <w:rFonts w:ascii="Arial" w:hAnsi="Arial" w:cs="Arial"/>
          <w:sz w:val="20"/>
          <w:szCs w:val="20"/>
        </w:rPr>
        <w:t>Pelavin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 Fine Arts, New York </w:t>
      </w:r>
    </w:p>
    <w:p w14:paraId="075FC663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1997 </w:t>
      </w:r>
      <w:r w:rsidRPr="00404840">
        <w:rPr>
          <w:rFonts w:ascii="Arial" w:hAnsi="Arial" w:cs="Arial"/>
          <w:sz w:val="20"/>
          <w:szCs w:val="20"/>
        </w:rPr>
        <w:tab/>
        <w:t xml:space="preserve">Penny </w:t>
      </w:r>
      <w:proofErr w:type="spellStart"/>
      <w:r w:rsidRPr="00404840">
        <w:rPr>
          <w:rFonts w:ascii="Arial" w:hAnsi="Arial" w:cs="Arial"/>
          <w:sz w:val="20"/>
          <w:szCs w:val="20"/>
        </w:rPr>
        <w:t>Liebman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 Contemporary Art, New York </w:t>
      </w:r>
    </w:p>
    <w:p w14:paraId="004A7A84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1994 </w:t>
      </w:r>
      <w:r w:rsidRPr="00404840">
        <w:rPr>
          <w:rFonts w:ascii="Arial" w:hAnsi="Arial" w:cs="Arial"/>
          <w:sz w:val="20"/>
          <w:szCs w:val="20"/>
        </w:rPr>
        <w:tab/>
        <w:t xml:space="preserve">Fairfield University, Fairfield, CT </w:t>
      </w:r>
    </w:p>
    <w:p w14:paraId="444AD66C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1994 </w:t>
      </w:r>
      <w:r w:rsidRPr="00404840">
        <w:rPr>
          <w:rFonts w:ascii="Arial" w:hAnsi="Arial" w:cs="Arial"/>
          <w:sz w:val="20"/>
          <w:szCs w:val="20"/>
        </w:rPr>
        <w:tab/>
      </w:r>
      <w:proofErr w:type="spellStart"/>
      <w:r w:rsidRPr="00404840">
        <w:rPr>
          <w:rFonts w:ascii="Arial" w:hAnsi="Arial" w:cs="Arial"/>
          <w:sz w:val="20"/>
          <w:szCs w:val="20"/>
        </w:rPr>
        <w:t>Nuyorican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 Poets Cafe, New York </w:t>
      </w:r>
    </w:p>
    <w:p w14:paraId="0610B71E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1988 </w:t>
      </w:r>
      <w:r w:rsidRPr="00404840">
        <w:rPr>
          <w:rFonts w:ascii="Arial" w:hAnsi="Arial" w:cs="Arial"/>
          <w:sz w:val="20"/>
          <w:szCs w:val="20"/>
        </w:rPr>
        <w:tab/>
      </w:r>
      <w:r w:rsidR="00201002" w:rsidRPr="00404840">
        <w:rPr>
          <w:rFonts w:ascii="Arial" w:hAnsi="Arial" w:cs="Arial"/>
          <w:sz w:val="20"/>
          <w:szCs w:val="20"/>
        </w:rPr>
        <w:t>Michael</w:t>
      </w:r>
      <w:r w:rsidRPr="00404840">
        <w:rPr>
          <w:rFonts w:ascii="Arial" w:hAnsi="Arial" w:cs="Arial"/>
          <w:sz w:val="20"/>
          <w:szCs w:val="20"/>
        </w:rPr>
        <w:t xml:space="preserve"> Walls Gallery, New York </w:t>
      </w:r>
    </w:p>
    <w:p w14:paraId="4A4DBF82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1983 </w:t>
      </w:r>
      <w:r w:rsidRPr="00404840">
        <w:rPr>
          <w:rFonts w:ascii="Arial" w:hAnsi="Arial" w:cs="Arial"/>
          <w:sz w:val="20"/>
          <w:szCs w:val="20"/>
        </w:rPr>
        <w:tab/>
        <w:t xml:space="preserve">Concord Gallery, New York </w:t>
      </w:r>
    </w:p>
    <w:p w14:paraId="23B8AE41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1982 </w:t>
      </w:r>
      <w:r w:rsidRPr="00404840">
        <w:rPr>
          <w:rFonts w:ascii="Arial" w:hAnsi="Arial" w:cs="Arial"/>
          <w:sz w:val="20"/>
          <w:szCs w:val="20"/>
        </w:rPr>
        <w:tab/>
        <w:t xml:space="preserve">Hal </w:t>
      </w:r>
      <w:proofErr w:type="spellStart"/>
      <w:r w:rsidRPr="00404840">
        <w:rPr>
          <w:rFonts w:ascii="Arial" w:hAnsi="Arial" w:cs="Arial"/>
          <w:sz w:val="20"/>
          <w:szCs w:val="20"/>
        </w:rPr>
        <w:t>Bromm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 Gallery, New York </w:t>
      </w:r>
    </w:p>
    <w:p w14:paraId="7F01A6C9" w14:textId="77777777" w:rsidR="00B62B1B" w:rsidRPr="00404840" w:rsidRDefault="00B62B1B" w:rsidP="00677511">
      <w:pPr>
        <w:pStyle w:val="CM2"/>
        <w:spacing w:line="288" w:lineRule="auto"/>
        <w:ind w:left="706" w:hanging="706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1977 </w:t>
      </w:r>
      <w:r w:rsidRPr="00404840">
        <w:rPr>
          <w:rFonts w:ascii="Arial" w:hAnsi="Arial" w:cs="Arial"/>
          <w:sz w:val="20"/>
          <w:szCs w:val="20"/>
        </w:rPr>
        <w:tab/>
        <w:t xml:space="preserve">Artists Space, New York </w:t>
      </w:r>
    </w:p>
    <w:p w14:paraId="7D686F8B" w14:textId="261B696E" w:rsidR="00B62B1B" w:rsidRPr="00404840" w:rsidRDefault="00B62B1B" w:rsidP="00677511">
      <w:pPr>
        <w:pStyle w:val="CM7"/>
        <w:spacing w:after="205" w:line="288" w:lineRule="auto"/>
        <w:ind w:left="706" w:hanging="706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1977 </w:t>
      </w:r>
      <w:r w:rsidRPr="00404840">
        <w:rPr>
          <w:rFonts w:ascii="Arial" w:hAnsi="Arial" w:cs="Arial"/>
          <w:sz w:val="20"/>
          <w:szCs w:val="20"/>
        </w:rPr>
        <w:tab/>
        <w:t>Universi</w:t>
      </w:r>
      <w:r w:rsidR="00521328">
        <w:rPr>
          <w:rFonts w:ascii="Arial" w:hAnsi="Arial" w:cs="Arial"/>
          <w:sz w:val="20"/>
          <w:szCs w:val="20"/>
        </w:rPr>
        <w:t>ty of Rhode Island, Kingston, RI</w:t>
      </w:r>
      <w:r w:rsidRPr="00404840">
        <w:rPr>
          <w:rFonts w:ascii="Arial" w:hAnsi="Arial" w:cs="Arial"/>
          <w:sz w:val="20"/>
          <w:szCs w:val="20"/>
        </w:rPr>
        <w:t xml:space="preserve"> </w:t>
      </w:r>
    </w:p>
    <w:p w14:paraId="2A8C1185" w14:textId="174E67F1" w:rsidR="00B62B1B" w:rsidRDefault="00B62B1B" w:rsidP="00677511">
      <w:pPr>
        <w:pStyle w:val="CM3"/>
        <w:spacing w:line="288" w:lineRule="auto"/>
        <w:contextualSpacing/>
        <w:rPr>
          <w:rFonts w:ascii="Arial" w:hAnsi="Arial" w:cs="Arial"/>
          <w:b/>
          <w:sz w:val="20"/>
          <w:szCs w:val="20"/>
        </w:rPr>
      </w:pPr>
      <w:r w:rsidRPr="00404840">
        <w:rPr>
          <w:rFonts w:ascii="Arial" w:hAnsi="Arial" w:cs="Arial"/>
          <w:b/>
          <w:sz w:val="20"/>
          <w:szCs w:val="20"/>
        </w:rPr>
        <w:t>SELECTED GROUP EXHIBITIONS</w:t>
      </w:r>
    </w:p>
    <w:p w14:paraId="4FA7A8B3" w14:textId="3FB772D6" w:rsidR="004D6D49" w:rsidRDefault="004D6D49" w:rsidP="00677511">
      <w:pPr>
        <w:pStyle w:val="Default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2016</w:t>
      </w:r>
      <w:r>
        <w:rPr>
          <w:rFonts w:ascii="Arial" w:hAnsi="Arial"/>
          <w:sz w:val="20"/>
          <w:szCs w:val="20"/>
        </w:rPr>
        <w:tab/>
      </w:r>
      <w:r w:rsidRPr="004D6D49">
        <w:rPr>
          <w:rFonts w:ascii="Arial" w:hAnsi="Arial"/>
          <w:i/>
          <w:sz w:val="20"/>
          <w:szCs w:val="20"/>
        </w:rPr>
        <w:t>Heliotrope</w:t>
      </w:r>
      <w:r>
        <w:rPr>
          <w:rFonts w:ascii="Arial" w:hAnsi="Arial"/>
          <w:i/>
          <w:sz w:val="20"/>
          <w:szCs w:val="20"/>
        </w:rPr>
        <w:t xml:space="preserve"> </w:t>
      </w:r>
      <w:r w:rsidRPr="004D6D49">
        <w:rPr>
          <w:rFonts w:ascii="Arial" w:hAnsi="Arial"/>
          <w:sz w:val="20"/>
          <w:szCs w:val="20"/>
        </w:rPr>
        <w:t>flat file</w:t>
      </w:r>
      <w:r>
        <w:rPr>
          <w:rFonts w:ascii="Arial" w:hAnsi="Arial"/>
          <w:sz w:val="20"/>
          <w:szCs w:val="20"/>
        </w:rPr>
        <w:t>, ODETTA, Brooklyn, NY</w:t>
      </w:r>
    </w:p>
    <w:p w14:paraId="298A0374" w14:textId="6D4F4AB4" w:rsidR="007B3245" w:rsidRDefault="007B3245" w:rsidP="0067751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7B3245">
        <w:rPr>
          <w:rFonts w:ascii="Arial" w:hAnsi="Arial"/>
          <w:sz w:val="20"/>
          <w:szCs w:val="20"/>
        </w:rPr>
        <w:t>2015</w:t>
      </w:r>
      <w:r>
        <w:rPr>
          <w:rFonts w:ascii="Arial" w:hAnsi="Arial"/>
          <w:sz w:val="20"/>
          <w:szCs w:val="20"/>
        </w:rPr>
        <w:t xml:space="preserve">     </w:t>
      </w:r>
      <w:r w:rsidRPr="007B3245">
        <w:rPr>
          <w:rFonts w:ascii="Arial" w:hAnsi="Arial" w:cs="Arial"/>
          <w:i/>
          <w:sz w:val="20"/>
          <w:szCs w:val="20"/>
        </w:rPr>
        <w:t>The Art of Invisibility: Religion and the Secular in Contemporary Art</w:t>
      </w:r>
      <w:r w:rsidRPr="007B324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Brown University</w:t>
      </w:r>
    </w:p>
    <w:p w14:paraId="69CCFCA5" w14:textId="23880D03" w:rsidR="0061427D" w:rsidRDefault="0061427D" w:rsidP="0067751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1427D">
        <w:rPr>
          <w:rFonts w:ascii="Arial" w:hAnsi="Arial" w:cs="Arial"/>
          <w:i/>
          <w:sz w:val="20"/>
          <w:szCs w:val="20"/>
        </w:rPr>
        <w:t>A</w:t>
      </w:r>
      <w:r w:rsidRPr="005B15B0">
        <w:rPr>
          <w:rFonts w:asciiTheme="minorHAnsi" w:hAnsiTheme="minorHAnsi" w:cs="Arial"/>
          <w:i/>
          <w:sz w:val="22"/>
          <w:szCs w:val="22"/>
        </w:rPr>
        <w:t xml:space="preserve">bundance, </w:t>
      </w:r>
      <w:proofErr w:type="spellStart"/>
      <w:r w:rsidRPr="005B15B0">
        <w:rPr>
          <w:rFonts w:asciiTheme="minorHAnsi" w:hAnsiTheme="minorHAnsi" w:cs="Arial"/>
          <w:sz w:val="22"/>
          <w:szCs w:val="22"/>
        </w:rPr>
        <w:t>Donghwa</w:t>
      </w:r>
      <w:proofErr w:type="spellEnd"/>
      <w:r w:rsidRPr="005B15B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Od</w:t>
      </w:r>
      <w:r w:rsidR="00601F15">
        <w:rPr>
          <w:rFonts w:ascii="Arial" w:hAnsi="Arial"/>
          <w:sz w:val="20"/>
          <w:szCs w:val="20"/>
        </w:rPr>
        <w:t>é</w:t>
      </w:r>
      <w:proofErr w:type="spellEnd"/>
      <w:r w:rsidR="00601F15">
        <w:rPr>
          <w:rFonts w:ascii="Arial" w:hAnsi="Arial"/>
          <w:sz w:val="20"/>
          <w:szCs w:val="20"/>
        </w:rPr>
        <w:t xml:space="preserve"> </w:t>
      </w:r>
      <w:r w:rsidRPr="005B15B0">
        <w:rPr>
          <w:rFonts w:asciiTheme="minorHAnsi" w:hAnsiTheme="minorHAnsi" w:cs="Arial"/>
          <w:sz w:val="22"/>
          <w:szCs w:val="22"/>
        </w:rPr>
        <w:t xml:space="preserve">Gallery, </w:t>
      </w:r>
      <w:r>
        <w:rPr>
          <w:rFonts w:asciiTheme="minorHAnsi" w:hAnsiTheme="minorHAnsi" w:cs="Arial"/>
          <w:sz w:val="22"/>
          <w:szCs w:val="22"/>
        </w:rPr>
        <w:t>Englewood Cliffs, NJ</w:t>
      </w:r>
    </w:p>
    <w:p w14:paraId="5A88F60E" w14:textId="77777777" w:rsidR="00285865" w:rsidRPr="00404840" w:rsidRDefault="00285865" w:rsidP="00677511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>2014</w:t>
      </w:r>
      <w:r w:rsidR="00201002" w:rsidRPr="00404840">
        <w:rPr>
          <w:rFonts w:ascii="Arial" w:hAnsi="Arial" w:cs="Arial"/>
          <w:sz w:val="20"/>
          <w:szCs w:val="20"/>
        </w:rPr>
        <w:tab/>
      </w:r>
      <w:r w:rsidR="00887C53" w:rsidRPr="00404840">
        <w:rPr>
          <w:rFonts w:ascii="Arial" w:hAnsi="Arial" w:cs="Arial"/>
          <w:i/>
          <w:sz w:val="20"/>
          <w:szCs w:val="20"/>
        </w:rPr>
        <w:t>Artists in the Library</w:t>
      </w:r>
      <w:r w:rsidR="00887C53" w:rsidRPr="00404840">
        <w:rPr>
          <w:rFonts w:ascii="Arial" w:hAnsi="Arial" w:cs="Arial"/>
          <w:sz w:val="20"/>
          <w:szCs w:val="20"/>
        </w:rPr>
        <w:t xml:space="preserve">, Mulberry St. Library, New York </w:t>
      </w:r>
    </w:p>
    <w:p w14:paraId="53544FA6" w14:textId="77777777" w:rsidR="00285865" w:rsidRPr="00404840" w:rsidRDefault="00887C53" w:rsidP="00677511">
      <w:pPr>
        <w:pStyle w:val="CM2"/>
        <w:spacing w:line="288" w:lineRule="auto"/>
        <w:ind w:left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i/>
          <w:sz w:val="20"/>
          <w:szCs w:val="20"/>
        </w:rPr>
        <w:t>Time Frames Marking Time</w:t>
      </w:r>
      <w:r w:rsidR="00285865" w:rsidRPr="004048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85865" w:rsidRPr="00404840">
        <w:rPr>
          <w:rFonts w:ascii="Arial" w:hAnsi="Arial" w:cs="Arial"/>
          <w:sz w:val="20"/>
          <w:szCs w:val="20"/>
        </w:rPr>
        <w:t>Westbeth</w:t>
      </w:r>
      <w:proofErr w:type="spellEnd"/>
      <w:r w:rsidR="00285865" w:rsidRPr="00404840">
        <w:rPr>
          <w:rFonts w:ascii="Arial" w:hAnsi="Arial" w:cs="Arial"/>
          <w:sz w:val="20"/>
          <w:szCs w:val="20"/>
        </w:rPr>
        <w:t xml:space="preserve"> Gallery, New York </w:t>
      </w:r>
    </w:p>
    <w:p w14:paraId="648087F7" w14:textId="6115CF9E" w:rsidR="00887C53" w:rsidRPr="00404840" w:rsidRDefault="007B3245" w:rsidP="00677511">
      <w:pPr>
        <w:pStyle w:val="CM2"/>
        <w:spacing w:line="288" w:lineRule="auto"/>
        <w:ind w:left="710"/>
        <w:contextualSpacing/>
        <w:rPr>
          <w:rFonts w:ascii="Arial" w:hAnsi="Arial" w:cs="Arial"/>
          <w:sz w:val="20"/>
          <w:szCs w:val="20"/>
        </w:rPr>
      </w:pPr>
      <w:r w:rsidRPr="007B3245">
        <w:rPr>
          <w:rFonts w:ascii="Arial" w:hAnsi="Arial" w:cs="Arial"/>
          <w:i/>
          <w:sz w:val="20"/>
          <w:szCs w:val="20"/>
        </w:rPr>
        <w:t>Three Artists</w:t>
      </w:r>
      <w:r>
        <w:rPr>
          <w:rFonts w:ascii="Arial" w:hAnsi="Arial" w:cs="Arial"/>
          <w:sz w:val="20"/>
          <w:szCs w:val="20"/>
        </w:rPr>
        <w:t xml:space="preserve">, </w:t>
      </w:r>
      <w:r w:rsidR="00285865" w:rsidRPr="00404840">
        <w:rPr>
          <w:rFonts w:ascii="Arial" w:hAnsi="Arial" w:cs="Arial"/>
          <w:sz w:val="20"/>
          <w:szCs w:val="20"/>
        </w:rPr>
        <w:t>Hallway Arts, New York</w:t>
      </w:r>
    </w:p>
    <w:p w14:paraId="31ED07D1" w14:textId="77777777" w:rsidR="00887C53" w:rsidRPr="00404840" w:rsidRDefault="00B62B1B" w:rsidP="00677511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2013 </w:t>
      </w:r>
      <w:r w:rsidRPr="00404840">
        <w:rPr>
          <w:rFonts w:ascii="Arial" w:hAnsi="Arial" w:cs="Arial"/>
          <w:sz w:val="20"/>
          <w:szCs w:val="20"/>
        </w:rPr>
        <w:tab/>
      </w:r>
      <w:r w:rsidR="00201002" w:rsidRPr="00404840">
        <w:rPr>
          <w:rFonts w:ascii="Arial" w:hAnsi="Arial" w:cs="Arial"/>
          <w:i/>
          <w:sz w:val="20"/>
          <w:szCs w:val="20"/>
        </w:rPr>
        <w:t>There's Nothing Like Painting</w:t>
      </w:r>
      <w:r w:rsidR="00DB6146" w:rsidRPr="00404840">
        <w:rPr>
          <w:rFonts w:ascii="Arial" w:hAnsi="Arial" w:cs="Arial"/>
          <w:sz w:val="20"/>
          <w:szCs w:val="20"/>
        </w:rPr>
        <w:t>,</w:t>
      </w:r>
      <w:r w:rsidRPr="00404840">
        <w:rPr>
          <w:rFonts w:ascii="Arial" w:hAnsi="Arial" w:cs="Arial"/>
          <w:sz w:val="20"/>
          <w:szCs w:val="20"/>
        </w:rPr>
        <w:t xml:space="preserve"> 490 Atlantic Gallery, curated by Victor </w:t>
      </w:r>
      <w:proofErr w:type="spellStart"/>
      <w:r w:rsidRPr="00404840">
        <w:rPr>
          <w:rFonts w:ascii="Arial" w:hAnsi="Arial" w:cs="Arial"/>
          <w:sz w:val="20"/>
          <w:szCs w:val="20"/>
        </w:rPr>
        <w:t>Kord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 </w:t>
      </w:r>
    </w:p>
    <w:p w14:paraId="6D51A4C8" w14:textId="628448E2" w:rsidR="00201002" w:rsidRPr="00404840" w:rsidRDefault="00B62B1B" w:rsidP="00677511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>20</w:t>
      </w:r>
      <w:r w:rsidR="00DB6146" w:rsidRPr="00404840">
        <w:rPr>
          <w:rFonts w:ascii="Arial" w:hAnsi="Arial" w:cs="Arial"/>
          <w:sz w:val="20"/>
          <w:szCs w:val="20"/>
        </w:rPr>
        <w:t>1</w:t>
      </w:r>
      <w:r w:rsidRPr="00404840">
        <w:rPr>
          <w:rFonts w:ascii="Arial" w:hAnsi="Arial" w:cs="Arial"/>
          <w:sz w:val="20"/>
          <w:szCs w:val="20"/>
        </w:rPr>
        <w:t xml:space="preserve">2 </w:t>
      </w:r>
      <w:r w:rsidRPr="00404840">
        <w:rPr>
          <w:rFonts w:ascii="Arial" w:hAnsi="Arial" w:cs="Arial"/>
          <w:sz w:val="20"/>
          <w:szCs w:val="20"/>
        </w:rPr>
        <w:tab/>
      </w:r>
      <w:r w:rsidR="00DB6146" w:rsidRPr="00404840">
        <w:rPr>
          <w:rFonts w:ascii="Arial" w:hAnsi="Arial" w:cs="Arial"/>
          <w:i/>
          <w:sz w:val="20"/>
          <w:szCs w:val="20"/>
        </w:rPr>
        <w:t>The Language of Form and Color</w:t>
      </w:r>
      <w:r w:rsidRPr="00404840">
        <w:rPr>
          <w:rFonts w:ascii="Arial" w:hAnsi="Arial" w:cs="Arial"/>
          <w:sz w:val="20"/>
          <w:szCs w:val="20"/>
        </w:rPr>
        <w:t xml:space="preserve">, 750 </w:t>
      </w:r>
      <w:r w:rsidR="00201002" w:rsidRPr="00404840">
        <w:rPr>
          <w:rFonts w:ascii="Arial" w:hAnsi="Arial" w:cs="Arial"/>
          <w:sz w:val="20"/>
          <w:szCs w:val="20"/>
        </w:rPr>
        <w:t>Seventh A</w:t>
      </w:r>
      <w:r w:rsidRPr="00404840">
        <w:rPr>
          <w:rFonts w:ascii="Arial" w:hAnsi="Arial" w:cs="Arial"/>
          <w:sz w:val="20"/>
          <w:szCs w:val="20"/>
        </w:rPr>
        <w:t>ve</w:t>
      </w:r>
      <w:r w:rsidR="00B96CEC" w:rsidRPr="00404840">
        <w:rPr>
          <w:rFonts w:ascii="Arial" w:hAnsi="Arial" w:cs="Arial"/>
          <w:sz w:val="20"/>
          <w:szCs w:val="20"/>
        </w:rPr>
        <w:t>nue</w:t>
      </w:r>
      <w:r w:rsidR="00201002" w:rsidRPr="00404840">
        <w:rPr>
          <w:rFonts w:ascii="Arial" w:hAnsi="Arial" w:cs="Arial"/>
          <w:sz w:val="20"/>
          <w:szCs w:val="20"/>
        </w:rPr>
        <w:t>, Ne</w:t>
      </w:r>
      <w:r w:rsidR="00BB13DC" w:rsidRPr="00404840">
        <w:rPr>
          <w:rFonts w:ascii="Arial" w:hAnsi="Arial" w:cs="Arial"/>
          <w:sz w:val="20"/>
          <w:szCs w:val="20"/>
        </w:rPr>
        <w:t xml:space="preserve">w York, curated by </w:t>
      </w:r>
      <w:proofErr w:type="spellStart"/>
      <w:r w:rsidR="00BB13DC" w:rsidRPr="00404840">
        <w:rPr>
          <w:rFonts w:ascii="Arial" w:hAnsi="Arial" w:cs="Arial"/>
          <w:sz w:val="20"/>
          <w:szCs w:val="20"/>
        </w:rPr>
        <w:t>Ombretta</w:t>
      </w:r>
      <w:proofErr w:type="spellEnd"/>
      <w:r w:rsidR="00BB13DC" w:rsidRPr="004048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13DC" w:rsidRPr="00404840">
        <w:rPr>
          <w:rFonts w:ascii="Arial" w:hAnsi="Arial" w:cs="Arial"/>
          <w:sz w:val="20"/>
          <w:szCs w:val="20"/>
        </w:rPr>
        <w:t>Agr</w:t>
      </w:r>
      <w:r w:rsidR="00521328">
        <w:rPr>
          <w:rFonts w:ascii="Arial" w:hAnsi="Arial" w:cs="Arial"/>
          <w:color w:val="000000" w:themeColor="text1"/>
          <w:sz w:val="20"/>
          <w:szCs w:val="20"/>
        </w:rPr>
        <w:t>ò</w:t>
      </w:r>
      <w:proofErr w:type="spellEnd"/>
      <w:r w:rsidR="00BB13DC" w:rsidRPr="00404840">
        <w:rPr>
          <w:sz w:val="20"/>
          <w:szCs w:val="20"/>
          <w:lang w:val="en-CA"/>
        </w:rPr>
        <w:t xml:space="preserve"> </w:t>
      </w:r>
      <w:r w:rsidR="0073260C" w:rsidRPr="00404840">
        <w:rPr>
          <w:sz w:val="20"/>
          <w:szCs w:val="20"/>
          <w:lang w:val="en-CA"/>
        </w:rPr>
        <w:fldChar w:fldCharType="begin"/>
      </w:r>
      <w:r w:rsidR="00BB13DC" w:rsidRPr="00404840">
        <w:rPr>
          <w:sz w:val="20"/>
          <w:szCs w:val="20"/>
          <w:lang w:val="en-CA"/>
        </w:rPr>
        <w:instrText xml:space="preserve"> SEQ CHAPTER \h \r 1</w:instrText>
      </w:r>
      <w:r w:rsidR="0073260C" w:rsidRPr="00404840">
        <w:rPr>
          <w:sz w:val="20"/>
          <w:szCs w:val="20"/>
          <w:lang w:val="en-CA"/>
        </w:rPr>
        <w:fldChar w:fldCharType="end"/>
      </w:r>
      <w:proofErr w:type="spellStart"/>
      <w:r w:rsidRPr="00404840">
        <w:rPr>
          <w:rFonts w:ascii="Arial" w:hAnsi="Arial" w:cs="Arial"/>
          <w:sz w:val="20"/>
          <w:szCs w:val="20"/>
        </w:rPr>
        <w:t>Andruff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 </w:t>
      </w:r>
    </w:p>
    <w:p w14:paraId="702B6DE9" w14:textId="77777777" w:rsidR="00DB6146" w:rsidRPr="00404840" w:rsidRDefault="00DB6146" w:rsidP="00201002">
      <w:pPr>
        <w:pStyle w:val="CM2"/>
        <w:spacing w:line="288" w:lineRule="auto"/>
        <w:ind w:left="710"/>
        <w:contextualSpacing/>
        <w:rPr>
          <w:rFonts w:ascii="Arial" w:hAnsi="Arial" w:cs="Arial"/>
          <w:sz w:val="20"/>
          <w:szCs w:val="20"/>
        </w:rPr>
      </w:pPr>
      <w:proofErr w:type="gramStart"/>
      <w:r w:rsidRPr="00404840">
        <w:rPr>
          <w:rFonts w:ascii="Arial" w:hAnsi="Arial" w:cs="Arial"/>
          <w:i/>
          <w:sz w:val="20"/>
          <w:szCs w:val="20"/>
        </w:rPr>
        <w:t>Cutting Edge</w:t>
      </w:r>
      <w:r w:rsidR="00887C53" w:rsidRPr="00404840">
        <w:rPr>
          <w:rFonts w:ascii="Arial" w:hAnsi="Arial" w:cs="Arial"/>
          <w:sz w:val="20"/>
          <w:szCs w:val="20"/>
        </w:rPr>
        <w:t xml:space="preserve">, </w:t>
      </w:r>
      <w:r w:rsidR="00B62B1B" w:rsidRPr="00404840">
        <w:rPr>
          <w:rFonts w:ascii="Arial" w:hAnsi="Arial" w:cs="Arial"/>
          <w:sz w:val="20"/>
          <w:szCs w:val="20"/>
        </w:rPr>
        <w:t xml:space="preserve">curated by Stefan </w:t>
      </w:r>
      <w:proofErr w:type="spellStart"/>
      <w:r w:rsidR="00B62B1B" w:rsidRPr="00404840">
        <w:rPr>
          <w:rFonts w:ascii="Arial" w:hAnsi="Arial" w:cs="Arial"/>
          <w:sz w:val="20"/>
          <w:szCs w:val="20"/>
        </w:rPr>
        <w:t>Eins</w:t>
      </w:r>
      <w:proofErr w:type="spellEnd"/>
      <w:r w:rsidR="00B62B1B" w:rsidRPr="00404840">
        <w:rPr>
          <w:rFonts w:ascii="Arial" w:hAnsi="Arial" w:cs="Arial"/>
          <w:sz w:val="20"/>
          <w:szCs w:val="20"/>
        </w:rPr>
        <w:t>.</w:t>
      </w:r>
      <w:proofErr w:type="gramEnd"/>
      <w:r w:rsidR="00B62B1B" w:rsidRPr="00404840">
        <w:rPr>
          <w:rFonts w:ascii="Arial" w:hAnsi="Arial" w:cs="Arial"/>
          <w:sz w:val="20"/>
          <w:szCs w:val="20"/>
        </w:rPr>
        <w:t xml:space="preserve"> Fashion </w:t>
      </w:r>
      <w:proofErr w:type="spellStart"/>
      <w:r w:rsidR="00B62B1B" w:rsidRPr="00404840">
        <w:rPr>
          <w:rFonts w:ascii="Arial" w:hAnsi="Arial" w:cs="Arial"/>
          <w:sz w:val="20"/>
          <w:szCs w:val="20"/>
        </w:rPr>
        <w:t>Moda</w:t>
      </w:r>
      <w:proofErr w:type="spellEnd"/>
      <w:r w:rsidR="00B62B1B" w:rsidRPr="00404840">
        <w:rPr>
          <w:rFonts w:ascii="Arial" w:hAnsi="Arial" w:cs="Arial"/>
          <w:sz w:val="20"/>
          <w:szCs w:val="20"/>
        </w:rPr>
        <w:t xml:space="preserve">, Peekskill, NY </w:t>
      </w:r>
    </w:p>
    <w:p w14:paraId="4D247B28" w14:textId="77777777" w:rsidR="00B62B1B" w:rsidRPr="00404840" w:rsidRDefault="00B62B1B" w:rsidP="00201002">
      <w:pPr>
        <w:pStyle w:val="CM2"/>
        <w:spacing w:line="288" w:lineRule="auto"/>
        <w:ind w:left="710"/>
        <w:contextualSpacing/>
        <w:rPr>
          <w:rFonts w:ascii="Arial" w:hAnsi="Arial" w:cs="Arial"/>
          <w:i/>
          <w:sz w:val="20"/>
          <w:szCs w:val="20"/>
        </w:rPr>
      </w:pPr>
      <w:r w:rsidRPr="00404840">
        <w:rPr>
          <w:rFonts w:ascii="Arial" w:hAnsi="Arial" w:cs="Arial"/>
          <w:i/>
          <w:sz w:val="20"/>
          <w:szCs w:val="20"/>
        </w:rPr>
        <w:t xml:space="preserve">The </w:t>
      </w:r>
      <w:proofErr w:type="spellStart"/>
      <w:r w:rsidRPr="00404840">
        <w:rPr>
          <w:rFonts w:ascii="Arial" w:hAnsi="Arial" w:cs="Arial"/>
          <w:i/>
          <w:sz w:val="20"/>
          <w:szCs w:val="20"/>
        </w:rPr>
        <w:t>Brucecennial</w:t>
      </w:r>
      <w:proofErr w:type="spellEnd"/>
      <w:r w:rsidRPr="00404840">
        <w:rPr>
          <w:rFonts w:ascii="Arial" w:hAnsi="Arial" w:cs="Arial"/>
          <w:i/>
          <w:sz w:val="20"/>
          <w:szCs w:val="20"/>
        </w:rPr>
        <w:t xml:space="preserve"> </w:t>
      </w:r>
      <w:r w:rsidR="00DB6146" w:rsidRPr="00404840">
        <w:rPr>
          <w:rFonts w:ascii="Arial" w:hAnsi="Arial" w:cs="Arial"/>
          <w:i/>
          <w:sz w:val="20"/>
          <w:szCs w:val="20"/>
        </w:rPr>
        <w:t>2012</w:t>
      </w:r>
      <w:r w:rsidR="00DB6146" w:rsidRPr="00404840">
        <w:rPr>
          <w:rFonts w:ascii="Arial" w:hAnsi="Arial" w:cs="Arial"/>
          <w:sz w:val="20"/>
          <w:szCs w:val="20"/>
        </w:rPr>
        <w:t>, New York</w:t>
      </w:r>
      <w:r w:rsidRPr="00404840">
        <w:rPr>
          <w:rFonts w:ascii="Arial" w:hAnsi="Arial" w:cs="Arial"/>
          <w:i/>
          <w:sz w:val="20"/>
          <w:szCs w:val="20"/>
        </w:rPr>
        <w:t xml:space="preserve"> </w:t>
      </w:r>
    </w:p>
    <w:p w14:paraId="0B957C96" w14:textId="77777777" w:rsidR="00DB6146" w:rsidRPr="00404840" w:rsidRDefault="00B62B1B" w:rsidP="00DB6146">
      <w:pPr>
        <w:pStyle w:val="Default"/>
        <w:spacing w:line="288" w:lineRule="auto"/>
        <w:ind w:right="4967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2011 </w:t>
      </w:r>
      <w:r w:rsidR="00DB6146" w:rsidRPr="00404840">
        <w:rPr>
          <w:rFonts w:ascii="Arial" w:hAnsi="Arial" w:cs="Arial"/>
          <w:color w:val="auto"/>
          <w:sz w:val="20"/>
          <w:szCs w:val="20"/>
        </w:rPr>
        <w:tab/>
      </w:r>
      <w:r w:rsidR="00DB6146" w:rsidRPr="00404840">
        <w:rPr>
          <w:rFonts w:ascii="Arial" w:hAnsi="Arial" w:cs="Arial"/>
          <w:i/>
          <w:color w:val="auto"/>
          <w:sz w:val="20"/>
          <w:szCs w:val="20"/>
        </w:rPr>
        <w:t>CREON Gallery @ KI</w:t>
      </w:r>
      <w:r w:rsidRPr="00404840">
        <w:rPr>
          <w:rFonts w:ascii="Arial" w:hAnsi="Arial" w:cs="Arial"/>
          <w:color w:val="auto"/>
          <w:sz w:val="20"/>
          <w:szCs w:val="20"/>
        </w:rPr>
        <w:t xml:space="preserve">, New York </w:t>
      </w:r>
    </w:p>
    <w:p w14:paraId="00D92BD0" w14:textId="77777777" w:rsidR="00DB6146" w:rsidRPr="00404840" w:rsidRDefault="00B62B1B" w:rsidP="00B96CEC">
      <w:pPr>
        <w:pStyle w:val="Default"/>
        <w:tabs>
          <w:tab w:val="left" w:pos="720"/>
        </w:tabs>
        <w:spacing w:line="288" w:lineRule="auto"/>
        <w:ind w:right="252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>2010</w:t>
      </w:r>
      <w:r w:rsidR="009154CB" w:rsidRPr="00404840">
        <w:rPr>
          <w:rFonts w:ascii="Arial" w:hAnsi="Arial" w:cs="Arial"/>
          <w:color w:val="auto"/>
          <w:sz w:val="20"/>
          <w:szCs w:val="20"/>
        </w:rPr>
        <w:tab/>
      </w:r>
      <w:r w:rsidR="00DB6146" w:rsidRPr="00404840">
        <w:rPr>
          <w:rFonts w:ascii="Arial" w:hAnsi="Arial" w:cs="Arial"/>
          <w:i/>
          <w:color w:val="auto"/>
          <w:sz w:val="20"/>
          <w:szCs w:val="20"/>
        </w:rPr>
        <w:t>Nature Calls</w:t>
      </w:r>
      <w:r w:rsidR="00DB6146" w:rsidRPr="00404840">
        <w:rPr>
          <w:rFonts w:ascii="Arial" w:hAnsi="Arial" w:cs="Arial"/>
          <w:color w:val="auto"/>
          <w:sz w:val="20"/>
          <w:szCs w:val="20"/>
        </w:rPr>
        <w:t xml:space="preserve">, </w:t>
      </w:r>
      <w:r w:rsidRPr="00404840">
        <w:rPr>
          <w:rFonts w:ascii="Arial" w:hAnsi="Arial" w:cs="Arial"/>
          <w:color w:val="auto"/>
          <w:sz w:val="20"/>
          <w:szCs w:val="20"/>
        </w:rPr>
        <w:t>Shore Insti</w:t>
      </w:r>
      <w:r w:rsidR="009154CB" w:rsidRPr="00404840">
        <w:rPr>
          <w:rFonts w:ascii="Arial" w:hAnsi="Arial" w:cs="Arial"/>
          <w:color w:val="auto"/>
          <w:sz w:val="20"/>
          <w:szCs w:val="20"/>
        </w:rPr>
        <w:t xml:space="preserve">tute of Contemporary Arts, </w:t>
      </w:r>
      <w:r w:rsidR="00DB6146" w:rsidRPr="00404840">
        <w:rPr>
          <w:rFonts w:ascii="Arial" w:hAnsi="Arial" w:cs="Arial"/>
          <w:color w:val="auto"/>
          <w:sz w:val="20"/>
          <w:szCs w:val="20"/>
        </w:rPr>
        <w:t xml:space="preserve">Long </w:t>
      </w:r>
      <w:r w:rsidR="00B96CEC" w:rsidRPr="00404840">
        <w:rPr>
          <w:rFonts w:ascii="Arial" w:hAnsi="Arial" w:cs="Arial"/>
          <w:color w:val="auto"/>
          <w:sz w:val="20"/>
          <w:szCs w:val="20"/>
        </w:rPr>
        <w:t xml:space="preserve">Branch, </w:t>
      </w:r>
      <w:r w:rsidRPr="00404840">
        <w:rPr>
          <w:rFonts w:ascii="Arial" w:hAnsi="Arial" w:cs="Arial"/>
          <w:color w:val="auto"/>
          <w:sz w:val="20"/>
          <w:szCs w:val="20"/>
        </w:rPr>
        <w:t xml:space="preserve">NJ </w:t>
      </w:r>
    </w:p>
    <w:p w14:paraId="26726936" w14:textId="77777777" w:rsidR="00DB6146" w:rsidRPr="00404840" w:rsidRDefault="00470A17" w:rsidP="00DB6146">
      <w:pPr>
        <w:pStyle w:val="Default"/>
        <w:spacing w:line="288" w:lineRule="auto"/>
        <w:ind w:right="4140" w:firstLine="71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The </w:t>
      </w:r>
      <w:proofErr w:type="spellStart"/>
      <w:r w:rsidRPr="00404840">
        <w:rPr>
          <w:rFonts w:ascii="Arial" w:hAnsi="Arial" w:cs="Arial"/>
          <w:color w:val="auto"/>
          <w:sz w:val="20"/>
          <w:szCs w:val="20"/>
        </w:rPr>
        <w:t>Brucecennial</w:t>
      </w:r>
      <w:proofErr w:type="spellEnd"/>
      <w:r w:rsidRPr="00404840">
        <w:rPr>
          <w:rFonts w:ascii="Arial" w:hAnsi="Arial" w:cs="Arial"/>
          <w:color w:val="auto"/>
          <w:sz w:val="20"/>
          <w:szCs w:val="20"/>
        </w:rPr>
        <w:t xml:space="preserve"> 20</w:t>
      </w:r>
      <w:r w:rsidR="00B62B1B" w:rsidRPr="00404840">
        <w:rPr>
          <w:rFonts w:ascii="Arial" w:hAnsi="Arial" w:cs="Arial"/>
          <w:color w:val="auto"/>
          <w:sz w:val="20"/>
          <w:szCs w:val="20"/>
        </w:rPr>
        <w:t>I</w:t>
      </w:r>
      <w:r w:rsidR="00DB6146" w:rsidRPr="00404840">
        <w:rPr>
          <w:rFonts w:ascii="Arial" w:hAnsi="Arial" w:cs="Arial"/>
          <w:color w:val="auto"/>
          <w:sz w:val="20"/>
          <w:szCs w:val="20"/>
        </w:rPr>
        <w:t>0,</w:t>
      </w:r>
      <w:r w:rsidR="00B62B1B" w:rsidRPr="00404840">
        <w:rPr>
          <w:rFonts w:ascii="Arial" w:hAnsi="Arial" w:cs="Arial"/>
          <w:color w:val="auto"/>
          <w:sz w:val="20"/>
          <w:szCs w:val="20"/>
        </w:rPr>
        <w:t xml:space="preserve"> </w:t>
      </w:r>
      <w:r w:rsidR="00DB6146" w:rsidRPr="00404840">
        <w:rPr>
          <w:rFonts w:ascii="Arial" w:hAnsi="Arial" w:cs="Arial"/>
          <w:color w:val="auto"/>
          <w:sz w:val="20"/>
          <w:szCs w:val="20"/>
        </w:rPr>
        <w:t>New York</w:t>
      </w:r>
    </w:p>
    <w:p w14:paraId="0E3AFB43" w14:textId="77777777" w:rsidR="00DB6146" w:rsidRPr="00404840" w:rsidRDefault="00B62B1B" w:rsidP="00B96CEC">
      <w:pPr>
        <w:pStyle w:val="Default"/>
        <w:spacing w:line="288" w:lineRule="auto"/>
        <w:ind w:right="261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2009 </w:t>
      </w:r>
      <w:r w:rsidR="00DB6146" w:rsidRPr="00404840">
        <w:rPr>
          <w:rFonts w:ascii="Arial" w:hAnsi="Arial" w:cs="Arial"/>
          <w:color w:val="auto"/>
          <w:sz w:val="20"/>
          <w:szCs w:val="20"/>
        </w:rPr>
        <w:tab/>
      </w:r>
      <w:r w:rsidR="00DB6146" w:rsidRPr="00404840">
        <w:rPr>
          <w:rFonts w:ascii="Arial" w:hAnsi="Arial" w:cs="Arial"/>
          <w:i/>
          <w:color w:val="auto"/>
          <w:sz w:val="20"/>
          <w:szCs w:val="20"/>
        </w:rPr>
        <w:t>Forever Summer</w:t>
      </w:r>
      <w:r w:rsidR="00DB6146" w:rsidRPr="00404840">
        <w:rPr>
          <w:rFonts w:ascii="Arial" w:hAnsi="Arial" w:cs="Arial"/>
          <w:color w:val="auto"/>
          <w:sz w:val="20"/>
          <w:szCs w:val="20"/>
        </w:rPr>
        <w:t xml:space="preserve">, </w:t>
      </w:r>
      <w:r w:rsidR="00887C53" w:rsidRPr="00404840">
        <w:rPr>
          <w:rFonts w:ascii="Arial" w:hAnsi="Arial" w:cs="Arial"/>
          <w:color w:val="auto"/>
          <w:sz w:val="20"/>
          <w:szCs w:val="20"/>
        </w:rPr>
        <w:t xml:space="preserve">Denise </w:t>
      </w:r>
      <w:proofErr w:type="spellStart"/>
      <w:r w:rsidR="00887C53" w:rsidRPr="00404840">
        <w:rPr>
          <w:rFonts w:ascii="Arial" w:hAnsi="Arial" w:cs="Arial"/>
          <w:color w:val="auto"/>
          <w:sz w:val="20"/>
          <w:szCs w:val="20"/>
        </w:rPr>
        <w:t>B</w:t>
      </w:r>
      <w:r w:rsidR="00DB6146" w:rsidRPr="00404840">
        <w:rPr>
          <w:rFonts w:ascii="Arial" w:hAnsi="Arial" w:cs="Arial"/>
          <w:color w:val="auto"/>
          <w:sz w:val="20"/>
          <w:szCs w:val="20"/>
        </w:rPr>
        <w:t>ibro</w:t>
      </w:r>
      <w:proofErr w:type="spellEnd"/>
      <w:r w:rsidR="00DB6146" w:rsidRPr="00404840">
        <w:rPr>
          <w:rFonts w:ascii="Arial" w:hAnsi="Arial" w:cs="Arial"/>
          <w:color w:val="auto"/>
          <w:sz w:val="20"/>
          <w:szCs w:val="20"/>
        </w:rPr>
        <w:t xml:space="preserve"> Fine Art, Platform Space </w:t>
      </w:r>
    </w:p>
    <w:p w14:paraId="07C5F2A0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2008 </w:t>
      </w:r>
      <w:r w:rsidRPr="00404840">
        <w:rPr>
          <w:rFonts w:ascii="Arial" w:hAnsi="Arial" w:cs="Arial"/>
          <w:sz w:val="20"/>
          <w:szCs w:val="20"/>
        </w:rPr>
        <w:tab/>
      </w:r>
      <w:r w:rsidR="00887C53" w:rsidRPr="00404840">
        <w:rPr>
          <w:rFonts w:ascii="Arial" w:hAnsi="Arial" w:cs="Arial"/>
          <w:i/>
          <w:sz w:val="20"/>
          <w:szCs w:val="20"/>
        </w:rPr>
        <w:t>Boson Exotics</w:t>
      </w:r>
      <w:r w:rsidR="00BB13DC" w:rsidRPr="00404840">
        <w:rPr>
          <w:rFonts w:ascii="Arial" w:hAnsi="Arial" w:cs="Arial"/>
          <w:sz w:val="20"/>
          <w:szCs w:val="20"/>
        </w:rPr>
        <w:t>, Rupert Ravens Contemporar</w:t>
      </w:r>
      <w:r w:rsidRPr="00404840">
        <w:rPr>
          <w:rFonts w:ascii="Arial" w:hAnsi="Arial" w:cs="Arial"/>
          <w:sz w:val="20"/>
          <w:szCs w:val="20"/>
        </w:rPr>
        <w:t>y, Newark</w:t>
      </w:r>
      <w:r w:rsidR="00BB13DC" w:rsidRPr="00404840">
        <w:rPr>
          <w:rFonts w:ascii="Arial" w:hAnsi="Arial" w:cs="Arial"/>
          <w:sz w:val="20"/>
          <w:szCs w:val="20"/>
        </w:rPr>
        <w:t>, NJ</w:t>
      </w:r>
      <w:r w:rsidRPr="00404840">
        <w:rPr>
          <w:rFonts w:ascii="Arial" w:hAnsi="Arial" w:cs="Arial"/>
          <w:sz w:val="20"/>
          <w:szCs w:val="20"/>
        </w:rPr>
        <w:t xml:space="preserve"> </w:t>
      </w:r>
    </w:p>
    <w:p w14:paraId="4FF9A593" w14:textId="77777777" w:rsidR="00DB6146" w:rsidRPr="00404840" w:rsidRDefault="00B62B1B" w:rsidP="00B62B1B">
      <w:pPr>
        <w:pStyle w:val="CM3"/>
        <w:spacing w:line="288" w:lineRule="auto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2007 </w:t>
      </w:r>
      <w:r w:rsidR="00DB6146" w:rsidRPr="00404840">
        <w:rPr>
          <w:rFonts w:ascii="Arial" w:hAnsi="Arial" w:cs="Arial"/>
          <w:sz w:val="20"/>
          <w:szCs w:val="20"/>
        </w:rPr>
        <w:tab/>
      </w:r>
      <w:r w:rsidRPr="00404840">
        <w:rPr>
          <w:rFonts w:ascii="Arial" w:hAnsi="Arial" w:cs="Arial"/>
          <w:sz w:val="20"/>
          <w:szCs w:val="20"/>
        </w:rPr>
        <w:t xml:space="preserve">Arch Space, New York </w:t>
      </w:r>
    </w:p>
    <w:p w14:paraId="3751D880" w14:textId="77777777" w:rsidR="00B62B1B" w:rsidRPr="00404840" w:rsidRDefault="00B62B1B" w:rsidP="00B62B1B">
      <w:pPr>
        <w:pStyle w:val="CM3"/>
        <w:spacing w:line="288" w:lineRule="auto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2005 </w:t>
      </w:r>
      <w:r w:rsidR="00887C53" w:rsidRPr="00404840">
        <w:rPr>
          <w:rFonts w:ascii="Arial" w:hAnsi="Arial" w:cs="Arial"/>
          <w:sz w:val="20"/>
          <w:szCs w:val="20"/>
        </w:rPr>
        <w:tab/>
      </w:r>
      <w:r w:rsidR="00887C53" w:rsidRPr="00404840">
        <w:rPr>
          <w:rFonts w:ascii="Arial" w:hAnsi="Arial" w:cs="Arial"/>
          <w:i/>
          <w:sz w:val="20"/>
          <w:szCs w:val="20"/>
        </w:rPr>
        <w:t>Spring Formal</w:t>
      </w:r>
      <w:r w:rsidRPr="00404840">
        <w:rPr>
          <w:rFonts w:ascii="Arial" w:hAnsi="Arial" w:cs="Arial"/>
          <w:sz w:val="20"/>
          <w:szCs w:val="20"/>
        </w:rPr>
        <w:t xml:space="preserve">, OH+T Gallery, Boston </w:t>
      </w:r>
    </w:p>
    <w:p w14:paraId="59EB6B6F" w14:textId="77777777" w:rsidR="00887C53" w:rsidRPr="00404840" w:rsidRDefault="00B62B1B" w:rsidP="00B62B1B">
      <w:pPr>
        <w:pStyle w:val="CM3"/>
        <w:spacing w:line="288" w:lineRule="auto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2003 </w:t>
      </w:r>
      <w:r w:rsidR="00887C53" w:rsidRPr="00404840">
        <w:rPr>
          <w:rFonts w:ascii="Arial" w:hAnsi="Arial" w:cs="Arial"/>
          <w:sz w:val="20"/>
          <w:szCs w:val="20"/>
        </w:rPr>
        <w:tab/>
      </w:r>
      <w:r w:rsidR="00887C53" w:rsidRPr="00404840">
        <w:rPr>
          <w:rFonts w:ascii="Arial" w:hAnsi="Arial" w:cs="Arial"/>
          <w:i/>
          <w:sz w:val="20"/>
          <w:szCs w:val="20"/>
        </w:rPr>
        <w:t>Drawing Conclusions II</w:t>
      </w:r>
      <w:r w:rsidRPr="00404840">
        <w:rPr>
          <w:rFonts w:ascii="Arial" w:hAnsi="Arial" w:cs="Arial"/>
          <w:sz w:val="20"/>
          <w:szCs w:val="20"/>
        </w:rPr>
        <w:t xml:space="preserve">, NY Arts Gallery, New York </w:t>
      </w:r>
    </w:p>
    <w:p w14:paraId="37855F5C" w14:textId="77777777" w:rsidR="00887C53" w:rsidRPr="00404840" w:rsidRDefault="00B62B1B" w:rsidP="00B62B1B">
      <w:pPr>
        <w:pStyle w:val="CM3"/>
        <w:spacing w:line="288" w:lineRule="auto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lastRenderedPageBreak/>
        <w:t xml:space="preserve">1999 </w:t>
      </w:r>
      <w:r w:rsidR="00887C53" w:rsidRPr="00404840">
        <w:rPr>
          <w:rFonts w:ascii="Arial" w:hAnsi="Arial" w:cs="Arial"/>
          <w:sz w:val="20"/>
          <w:szCs w:val="20"/>
        </w:rPr>
        <w:tab/>
      </w:r>
      <w:proofErr w:type="spellStart"/>
      <w:r w:rsidR="00887C53" w:rsidRPr="00404840">
        <w:rPr>
          <w:rFonts w:ascii="Arial" w:hAnsi="Arial" w:cs="Arial"/>
          <w:i/>
          <w:sz w:val="20"/>
          <w:szCs w:val="20"/>
        </w:rPr>
        <w:t>Harum</w:t>
      </w:r>
      <w:proofErr w:type="spellEnd"/>
      <w:r w:rsidR="00887C53" w:rsidRPr="0040484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87C53" w:rsidRPr="00404840">
        <w:rPr>
          <w:rFonts w:ascii="Arial" w:hAnsi="Arial" w:cs="Arial"/>
          <w:i/>
          <w:sz w:val="20"/>
          <w:szCs w:val="20"/>
        </w:rPr>
        <w:t>Scarum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, MCC Gallery, Marymount Manhattan College, New York </w:t>
      </w:r>
    </w:p>
    <w:p w14:paraId="12A824B1" w14:textId="77777777" w:rsidR="00B62B1B" w:rsidRPr="00404840" w:rsidRDefault="00B62B1B" w:rsidP="00B62B1B">
      <w:pPr>
        <w:pStyle w:val="CM3"/>
        <w:spacing w:line="288" w:lineRule="auto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1997 </w:t>
      </w:r>
      <w:r w:rsidR="00887C53" w:rsidRPr="00404840">
        <w:rPr>
          <w:rFonts w:ascii="Arial" w:hAnsi="Arial" w:cs="Arial"/>
          <w:sz w:val="20"/>
          <w:szCs w:val="20"/>
        </w:rPr>
        <w:tab/>
      </w:r>
      <w:r w:rsidRPr="00404840">
        <w:rPr>
          <w:rFonts w:ascii="Arial" w:hAnsi="Arial" w:cs="Arial"/>
          <w:i/>
          <w:sz w:val="20"/>
          <w:szCs w:val="20"/>
        </w:rPr>
        <w:t>The Wh</w:t>
      </w:r>
      <w:r w:rsidR="00887C53" w:rsidRPr="00404840">
        <w:rPr>
          <w:rFonts w:ascii="Arial" w:hAnsi="Arial" w:cs="Arial"/>
          <w:i/>
          <w:sz w:val="20"/>
          <w:szCs w:val="20"/>
        </w:rPr>
        <w:t>ole World in One Small Painting</w:t>
      </w:r>
      <w:r w:rsidRPr="00404840">
        <w:rPr>
          <w:rFonts w:ascii="Arial" w:hAnsi="Arial" w:cs="Arial"/>
          <w:sz w:val="20"/>
          <w:szCs w:val="20"/>
        </w:rPr>
        <w:t xml:space="preserve">, Trans Hudson Gallery, New York </w:t>
      </w:r>
    </w:p>
    <w:p w14:paraId="57944CBA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1996 </w:t>
      </w:r>
      <w:r w:rsidRPr="00404840">
        <w:rPr>
          <w:rFonts w:ascii="Arial" w:hAnsi="Arial" w:cs="Arial"/>
          <w:sz w:val="20"/>
          <w:szCs w:val="20"/>
        </w:rPr>
        <w:tab/>
      </w:r>
      <w:r w:rsidR="00887C53" w:rsidRPr="00404840">
        <w:rPr>
          <w:rFonts w:ascii="Arial" w:hAnsi="Arial" w:cs="Arial"/>
          <w:sz w:val="20"/>
          <w:szCs w:val="20"/>
        </w:rPr>
        <w:t xml:space="preserve"> </w:t>
      </w:r>
      <w:r w:rsidR="00887C53" w:rsidRPr="00404840">
        <w:rPr>
          <w:rFonts w:ascii="Arial" w:hAnsi="Arial" w:cs="Arial"/>
          <w:i/>
          <w:sz w:val="20"/>
          <w:szCs w:val="20"/>
        </w:rPr>
        <w:t>Separate Tables</w:t>
      </w:r>
      <w:r w:rsidRPr="00404840">
        <w:rPr>
          <w:rFonts w:ascii="Arial" w:hAnsi="Arial" w:cs="Arial"/>
          <w:sz w:val="20"/>
          <w:szCs w:val="20"/>
        </w:rPr>
        <w:t xml:space="preserve">, Helen Harwood Gallery, New York </w:t>
      </w:r>
    </w:p>
    <w:p w14:paraId="6F505EC6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1993 </w:t>
      </w:r>
      <w:r w:rsidRPr="00404840">
        <w:rPr>
          <w:rFonts w:ascii="Arial" w:hAnsi="Arial" w:cs="Arial"/>
          <w:sz w:val="20"/>
          <w:szCs w:val="20"/>
        </w:rPr>
        <w:tab/>
      </w:r>
      <w:r w:rsidR="00887C53" w:rsidRPr="00404840">
        <w:rPr>
          <w:rFonts w:ascii="Arial" w:hAnsi="Arial" w:cs="Arial"/>
          <w:sz w:val="20"/>
          <w:szCs w:val="20"/>
        </w:rPr>
        <w:t xml:space="preserve"> </w:t>
      </w:r>
      <w:r w:rsidRPr="00404840">
        <w:rPr>
          <w:rFonts w:ascii="Arial" w:hAnsi="Arial" w:cs="Arial"/>
          <w:i/>
          <w:sz w:val="20"/>
          <w:szCs w:val="20"/>
        </w:rPr>
        <w:t xml:space="preserve">Nine Artists from 14 </w:t>
      </w:r>
      <w:r w:rsidR="00887C53" w:rsidRPr="00404840">
        <w:rPr>
          <w:rFonts w:ascii="Arial" w:hAnsi="Arial" w:cs="Arial"/>
          <w:i/>
          <w:sz w:val="20"/>
          <w:szCs w:val="20"/>
        </w:rPr>
        <w:t>Harrison St</w:t>
      </w:r>
      <w:r w:rsidR="00887C53" w:rsidRPr="00404840">
        <w:rPr>
          <w:rFonts w:ascii="Arial" w:hAnsi="Arial" w:cs="Arial"/>
          <w:sz w:val="20"/>
          <w:szCs w:val="20"/>
        </w:rPr>
        <w:t>., curated</w:t>
      </w:r>
      <w:r w:rsidRPr="00404840">
        <w:rPr>
          <w:rFonts w:ascii="Arial" w:hAnsi="Arial" w:cs="Arial"/>
          <w:sz w:val="20"/>
          <w:szCs w:val="20"/>
        </w:rPr>
        <w:t xml:space="preserve"> by Edward Albee, </w:t>
      </w:r>
      <w:proofErr w:type="spellStart"/>
      <w:r w:rsidRPr="00404840">
        <w:rPr>
          <w:rFonts w:ascii="Arial" w:hAnsi="Arial" w:cs="Arial"/>
          <w:sz w:val="20"/>
          <w:szCs w:val="20"/>
        </w:rPr>
        <w:t>Alphirst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 Gallery, New York </w:t>
      </w:r>
    </w:p>
    <w:p w14:paraId="7950BEA6" w14:textId="77777777" w:rsidR="00B96CEC" w:rsidRPr="00404840" w:rsidRDefault="00B62B1B" w:rsidP="00B96CEC">
      <w:pPr>
        <w:pStyle w:val="Default"/>
        <w:spacing w:line="288" w:lineRule="auto"/>
        <w:ind w:right="225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1992 </w:t>
      </w:r>
      <w:r w:rsidR="00887C53" w:rsidRPr="00404840">
        <w:rPr>
          <w:rFonts w:ascii="Arial" w:hAnsi="Arial" w:cs="Arial"/>
          <w:color w:val="auto"/>
          <w:sz w:val="20"/>
          <w:szCs w:val="20"/>
        </w:rPr>
        <w:tab/>
      </w:r>
      <w:r w:rsidRPr="00404840">
        <w:rPr>
          <w:rFonts w:ascii="Arial" w:hAnsi="Arial" w:cs="Arial"/>
          <w:i/>
          <w:color w:val="auto"/>
          <w:sz w:val="20"/>
          <w:szCs w:val="20"/>
        </w:rPr>
        <w:t xml:space="preserve">The 1.5 </w:t>
      </w:r>
      <w:r w:rsidR="00887C53" w:rsidRPr="00404840">
        <w:rPr>
          <w:rFonts w:ascii="Arial" w:hAnsi="Arial" w:cs="Arial"/>
          <w:i/>
          <w:color w:val="auto"/>
          <w:sz w:val="20"/>
          <w:szCs w:val="20"/>
        </w:rPr>
        <w:t>Show</w:t>
      </w:r>
      <w:r w:rsidRPr="00404840">
        <w:rPr>
          <w:rFonts w:ascii="Arial" w:hAnsi="Arial" w:cs="Arial"/>
          <w:color w:val="auto"/>
          <w:sz w:val="20"/>
          <w:szCs w:val="20"/>
        </w:rPr>
        <w:t xml:space="preserve">, </w:t>
      </w:r>
      <w:r w:rsidR="00887C53" w:rsidRPr="00404840">
        <w:rPr>
          <w:rFonts w:ascii="Arial" w:hAnsi="Arial" w:cs="Arial"/>
          <w:color w:val="auto"/>
          <w:sz w:val="20"/>
          <w:szCs w:val="20"/>
        </w:rPr>
        <w:t xml:space="preserve">organized by </w:t>
      </w:r>
      <w:proofErr w:type="spellStart"/>
      <w:r w:rsidR="00887C53" w:rsidRPr="00404840">
        <w:rPr>
          <w:rFonts w:ascii="Arial" w:hAnsi="Arial" w:cs="Arial"/>
          <w:color w:val="auto"/>
          <w:sz w:val="20"/>
          <w:szCs w:val="20"/>
        </w:rPr>
        <w:t>Muranushi</w:t>
      </w:r>
      <w:proofErr w:type="spellEnd"/>
      <w:r w:rsidR="00887C53" w:rsidRPr="00404840">
        <w:rPr>
          <w:rFonts w:ascii="Arial" w:hAnsi="Arial" w:cs="Arial"/>
          <w:color w:val="auto"/>
          <w:sz w:val="20"/>
          <w:szCs w:val="20"/>
        </w:rPr>
        <w:t xml:space="preserve"> and Lederm</w:t>
      </w:r>
      <w:r w:rsidR="00B96CEC" w:rsidRPr="00404840">
        <w:rPr>
          <w:rFonts w:ascii="Arial" w:hAnsi="Arial" w:cs="Arial"/>
          <w:color w:val="auto"/>
          <w:sz w:val="20"/>
          <w:szCs w:val="20"/>
        </w:rPr>
        <w:t xml:space="preserve">an, New </w:t>
      </w:r>
      <w:r w:rsidRPr="00404840">
        <w:rPr>
          <w:rFonts w:ascii="Arial" w:hAnsi="Arial" w:cs="Arial"/>
          <w:color w:val="auto"/>
          <w:sz w:val="20"/>
          <w:szCs w:val="20"/>
        </w:rPr>
        <w:t xml:space="preserve">York </w:t>
      </w:r>
    </w:p>
    <w:p w14:paraId="29AED5BA" w14:textId="77777777" w:rsidR="00B62B1B" w:rsidRPr="00404840" w:rsidRDefault="00B62B1B" w:rsidP="00B96CEC">
      <w:pPr>
        <w:pStyle w:val="Default"/>
        <w:spacing w:line="288" w:lineRule="auto"/>
        <w:ind w:right="225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1991 </w:t>
      </w:r>
      <w:r w:rsidR="00887C53" w:rsidRPr="00404840">
        <w:rPr>
          <w:rFonts w:ascii="Arial" w:hAnsi="Arial" w:cs="Arial"/>
          <w:color w:val="auto"/>
          <w:sz w:val="20"/>
          <w:szCs w:val="20"/>
        </w:rPr>
        <w:tab/>
      </w:r>
      <w:r w:rsidR="00887C53" w:rsidRPr="00404840">
        <w:rPr>
          <w:rFonts w:ascii="Arial" w:hAnsi="Arial" w:cs="Arial"/>
          <w:i/>
          <w:color w:val="auto"/>
          <w:sz w:val="20"/>
          <w:szCs w:val="20"/>
        </w:rPr>
        <w:t>Take Five</w:t>
      </w:r>
      <w:r w:rsidRPr="00404840">
        <w:rPr>
          <w:rFonts w:ascii="Arial" w:hAnsi="Arial" w:cs="Arial"/>
          <w:color w:val="auto"/>
          <w:sz w:val="20"/>
          <w:szCs w:val="20"/>
        </w:rPr>
        <w:t xml:space="preserve">, Stephanie Theodore Gallery, New York </w:t>
      </w:r>
    </w:p>
    <w:p w14:paraId="3349F7F2" w14:textId="77777777" w:rsidR="00470A17" w:rsidRPr="00404840" w:rsidRDefault="00B62B1B" w:rsidP="00470A17">
      <w:pPr>
        <w:pStyle w:val="Default"/>
        <w:spacing w:line="288" w:lineRule="auto"/>
        <w:ind w:right="162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1990 </w:t>
      </w:r>
      <w:r w:rsidR="00887C53" w:rsidRPr="00404840">
        <w:rPr>
          <w:rFonts w:ascii="Arial" w:hAnsi="Arial" w:cs="Arial"/>
          <w:color w:val="auto"/>
          <w:sz w:val="20"/>
          <w:szCs w:val="20"/>
        </w:rPr>
        <w:tab/>
      </w:r>
      <w:r w:rsidR="00887C53" w:rsidRPr="00404840">
        <w:rPr>
          <w:rFonts w:ascii="Arial" w:hAnsi="Arial" w:cs="Arial"/>
          <w:i/>
          <w:color w:val="auto"/>
          <w:sz w:val="20"/>
          <w:szCs w:val="20"/>
        </w:rPr>
        <w:t>Somewhere</w:t>
      </w:r>
      <w:r w:rsidRPr="00404840">
        <w:rPr>
          <w:rFonts w:ascii="Arial" w:hAnsi="Arial" w:cs="Arial"/>
          <w:color w:val="auto"/>
          <w:sz w:val="20"/>
          <w:szCs w:val="20"/>
        </w:rPr>
        <w:t>, curated by Robert</w:t>
      </w:r>
      <w:r w:rsidR="00470A17" w:rsidRPr="00404840">
        <w:rPr>
          <w:rFonts w:ascii="Arial" w:hAnsi="Arial" w:cs="Arial"/>
          <w:color w:val="auto"/>
          <w:sz w:val="20"/>
          <w:szCs w:val="20"/>
        </w:rPr>
        <w:t xml:space="preserve"> Mahoney, </w:t>
      </w:r>
      <w:proofErr w:type="spellStart"/>
      <w:r w:rsidR="00470A17" w:rsidRPr="00404840">
        <w:rPr>
          <w:rFonts w:ascii="Arial" w:hAnsi="Arial" w:cs="Arial"/>
          <w:color w:val="auto"/>
          <w:sz w:val="20"/>
          <w:szCs w:val="20"/>
        </w:rPr>
        <w:t>Lintas</w:t>
      </w:r>
      <w:proofErr w:type="spellEnd"/>
      <w:r w:rsidR="00470A17" w:rsidRPr="00404840">
        <w:rPr>
          <w:rFonts w:ascii="Arial" w:hAnsi="Arial" w:cs="Arial"/>
          <w:color w:val="auto"/>
          <w:sz w:val="20"/>
          <w:szCs w:val="20"/>
        </w:rPr>
        <w:t xml:space="preserve"> Worldwide, New </w:t>
      </w:r>
      <w:r w:rsidRPr="00404840">
        <w:rPr>
          <w:rFonts w:ascii="Arial" w:hAnsi="Arial" w:cs="Arial"/>
          <w:color w:val="auto"/>
          <w:sz w:val="20"/>
          <w:szCs w:val="20"/>
        </w:rPr>
        <w:t xml:space="preserve">York </w:t>
      </w:r>
    </w:p>
    <w:p w14:paraId="37B9BB4F" w14:textId="77777777" w:rsidR="00887C53" w:rsidRPr="00404840" w:rsidRDefault="00B62B1B" w:rsidP="00470A17">
      <w:pPr>
        <w:pStyle w:val="Default"/>
        <w:spacing w:line="288" w:lineRule="auto"/>
        <w:ind w:right="135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1989 </w:t>
      </w:r>
      <w:r w:rsidR="00887C53" w:rsidRPr="00404840">
        <w:rPr>
          <w:rFonts w:ascii="Arial" w:hAnsi="Arial" w:cs="Arial"/>
          <w:color w:val="auto"/>
          <w:sz w:val="20"/>
          <w:szCs w:val="20"/>
        </w:rPr>
        <w:tab/>
      </w:r>
      <w:r w:rsidR="00887C53" w:rsidRPr="00404840">
        <w:rPr>
          <w:rFonts w:ascii="Arial" w:hAnsi="Arial" w:cs="Arial"/>
          <w:i/>
          <w:color w:val="auto"/>
          <w:sz w:val="20"/>
          <w:szCs w:val="20"/>
        </w:rPr>
        <w:t>Interiors</w:t>
      </w:r>
      <w:r w:rsidRPr="00404840">
        <w:rPr>
          <w:rFonts w:ascii="Arial" w:hAnsi="Arial" w:cs="Arial"/>
          <w:color w:val="auto"/>
          <w:sz w:val="20"/>
          <w:szCs w:val="20"/>
        </w:rPr>
        <w:t xml:space="preserve">, curated by Robert Mahoney, Bard College, </w:t>
      </w:r>
      <w:proofErr w:type="spellStart"/>
      <w:r w:rsidRPr="00404840">
        <w:rPr>
          <w:rFonts w:ascii="Arial" w:hAnsi="Arial" w:cs="Arial"/>
          <w:color w:val="auto"/>
          <w:sz w:val="20"/>
          <w:szCs w:val="20"/>
        </w:rPr>
        <w:t>Rhinecliff</w:t>
      </w:r>
      <w:proofErr w:type="spellEnd"/>
      <w:r w:rsidRPr="00404840">
        <w:rPr>
          <w:rFonts w:ascii="Arial" w:hAnsi="Arial" w:cs="Arial"/>
          <w:color w:val="auto"/>
          <w:sz w:val="20"/>
          <w:szCs w:val="20"/>
        </w:rPr>
        <w:t xml:space="preserve">, NY </w:t>
      </w:r>
    </w:p>
    <w:p w14:paraId="6B53889C" w14:textId="77777777" w:rsidR="00B62B1B" w:rsidRPr="00404840" w:rsidRDefault="00B62B1B" w:rsidP="00B62B1B">
      <w:pPr>
        <w:pStyle w:val="Default"/>
        <w:spacing w:line="288" w:lineRule="auto"/>
        <w:ind w:right="2650"/>
        <w:contextualSpacing/>
        <w:rPr>
          <w:rFonts w:ascii="Arial" w:hAnsi="Arial" w:cs="Arial"/>
          <w:color w:val="auto"/>
          <w:sz w:val="20"/>
          <w:szCs w:val="20"/>
        </w:rPr>
      </w:pPr>
      <w:r w:rsidRPr="00404840">
        <w:rPr>
          <w:rFonts w:ascii="Arial" w:hAnsi="Arial" w:cs="Arial"/>
          <w:color w:val="auto"/>
          <w:sz w:val="20"/>
          <w:szCs w:val="20"/>
        </w:rPr>
        <w:t xml:space="preserve">1988 </w:t>
      </w:r>
      <w:r w:rsidR="00887C53" w:rsidRPr="00404840">
        <w:rPr>
          <w:rFonts w:ascii="Arial" w:hAnsi="Arial" w:cs="Arial"/>
          <w:color w:val="auto"/>
          <w:sz w:val="20"/>
          <w:szCs w:val="20"/>
        </w:rPr>
        <w:tab/>
      </w:r>
      <w:r w:rsidRPr="00404840">
        <w:rPr>
          <w:rFonts w:ascii="Arial" w:hAnsi="Arial" w:cs="Arial"/>
          <w:i/>
          <w:color w:val="auto"/>
          <w:sz w:val="20"/>
          <w:szCs w:val="20"/>
        </w:rPr>
        <w:t>Se</w:t>
      </w:r>
      <w:r w:rsidR="00887C53" w:rsidRPr="00404840">
        <w:rPr>
          <w:rFonts w:ascii="Arial" w:hAnsi="Arial" w:cs="Arial"/>
          <w:i/>
          <w:color w:val="auto"/>
          <w:sz w:val="20"/>
          <w:szCs w:val="20"/>
        </w:rPr>
        <w:t xml:space="preserve">quential and </w:t>
      </w:r>
      <w:proofErr w:type="spellStart"/>
      <w:r w:rsidR="00887C53" w:rsidRPr="00404840">
        <w:rPr>
          <w:rFonts w:ascii="Arial" w:hAnsi="Arial" w:cs="Arial"/>
          <w:i/>
          <w:color w:val="auto"/>
          <w:sz w:val="20"/>
          <w:szCs w:val="20"/>
        </w:rPr>
        <w:t>Diaristic</w:t>
      </w:r>
      <w:proofErr w:type="spellEnd"/>
      <w:r w:rsidR="00887C53" w:rsidRPr="00404840">
        <w:rPr>
          <w:rFonts w:ascii="Arial" w:hAnsi="Arial" w:cs="Arial"/>
          <w:i/>
          <w:color w:val="auto"/>
          <w:sz w:val="20"/>
          <w:szCs w:val="20"/>
        </w:rPr>
        <w:t xml:space="preserve"> Drawings</w:t>
      </w:r>
      <w:r w:rsidR="00470A17" w:rsidRPr="00404840">
        <w:rPr>
          <w:rFonts w:ascii="Arial" w:hAnsi="Arial" w:cs="Arial"/>
          <w:color w:val="auto"/>
          <w:sz w:val="20"/>
          <w:szCs w:val="20"/>
        </w:rPr>
        <w:t xml:space="preserve">, Michael Walls Gallery, </w:t>
      </w:r>
      <w:proofErr w:type="spellStart"/>
      <w:r w:rsidR="00470A17" w:rsidRPr="00404840">
        <w:rPr>
          <w:rFonts w:ascii="Arial" w:hAnsi="Arial" w:cs="Arial"/>
          <w:color w:val="auto"/>
          <w:sz w:val="20"/>
          <w:szCs w:val="20"/>
        </w:rPr>
        <w:t>New</w:t>
      </w:r>
      <w:r w:rsidRPr="00404840">
        <w:rPr>
          <w:rFonts w:ascii="Arial" w:hAnsi="Arial" w:cs="Arial"/>
          <w:color w:val="auto"/>
          <w:sz w:val="20"/>
          <w:szCs w:val="20"/>
        </w:rPr>
        <w:t>York</w:t>
      </w:r>
      <w:proofErr w:type="spellEnd"/>
      <w:r w:rsidRPr="0040484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EACAA60" w14:textId="77777777" w:rsidR="00285865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1987 </w:t>
      </w:r>
      <w:r w:rsidRPr="00404840">
        <w:rPr>
          <w:rFonts w:ascii="Arial" w:hAnsi="Arial" w:cs="Arial"/>
          <w:sz w:val="20"/>
          <w:szCs w:val="20"/>
        </w:rPr>
        <w:tab/>
      </w:r>
      <w:r w:rsidR="00285865" w:rsidRPr="00404840">
        <w:rPr>
          <w:rFonts w:ascii="Arial" w:hAnsi="Arial" w:cs="Arial"/>
          <w:sz w:val="20"/>
          <w:szCs w:val="20"/>
        </w:rPr>
        <w:t xml:space="preserve"> </w:t>
      </w:r>
      <w:r w:rsidR="00285865" w:rsidRPr="00404840">
        <w:rPr>
          <w:rFonts w:ascii="Arial" w:hAnsi="Arial" w:cs="Arial"/>
          <w:i/>
          <w:sz w:val="20"/>
          <w:szCs w:val="20"/>
        </w:rPr>
        <w:t>Black and White</w:t>
      </w:r>
      <w:r w:rsidRPr="00404840">
        <w:rPr>
          <w:rFonts w:ascii="Arial" w:hAnsi="Arial" w:cs="Arial"/>
          <w:sz w:val="20"/>
          <w:szCs w:val="20"/>
        </w:rPr>
        <w:t xml:space="preserve">, General Electric Gallery, Fairfield, CT, organized by the Art Advisory Service, </w:t>
      </w:r>
    </w:p>
    <w:p w14:paraId="41111FAF" w14:textId="77777777" w:rsidR="00285865" w:rsidRPr="00404840" w:rsidRDefault="00BB13DC" w:rsidP="00285865">
      <w:pPr>
        <w:pStyle w:val="CM2"/>
        <w:spacing w:line="288" w:lineRule="auto"/>
        <w:ind w:firstLine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 </w:t>
      </w:r>
      <w:r w:rsidR="00B62B1B" w:rsidRPr="00404840">
        <w:rPr>
          <w:rFonts w:ascii="Arial" w:hAnsi="Arial" w:cs="Arial"/>
          <w:sz w:val="20"/>
          <w:szCs w:val="20"/>
        </w:rPr>
        <w:t xml:space="preserve">Museum of Modern Art, NY </w:t>
      </w:r>
    </w:p>
    <w:p w14:paraId="48F94B53" w14:textId="77777777" w:rsidR="00B62B1B" w:rsidRPr="00404840" w:rsidRDefault="00BB13DC" w:rsidP="00285865">
      <w:pPr>
        <w:pStyle w:val="CM2"/>
        <w:spacing w:line="288" w:lineRule="auto"/>
        <w:ind w:left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i/>
          <w:sz w:val="20"/>
          <w:szCs w:val="20"/>
        </w:rPr>
        <w:t xml:space="preserve"> </w:t>
      </w:r>
      <w:r w:rsidR="00285865" w:rsidRPr="00404840">
        <w:rPr>
          <w:rFonts w:ascii="Arial" w:hAnsi="Arial" w:cs="Arial"/>
          <w:i/>
          <w:sz w:val="20"/>
          <w:szCs w:val="20"/>
        </w:rPr>
        <w:t>Landscapes: Real and Imagined</w:t>
      </w:r>
      <w:r w:rsidR="00B62B1B" w:rsidRPr="00404840">
        <w:rPr>
          <w:rFonts w:ascii="Arial" w:hAnsi="Arial" w:cs="Arial"/>
          <w:sz w:val="20"/>
          <w:szCs w:val="20"/>
        </w:rPr>
        <w:t>, The</w:t>
      </w:r>
      <w:r w:rsidRPr="00404840">
        <w:rPr>
          <w:rFonts w:ascii="Arial" w:hAnsi="Arial" w:cs="Arial"/>
          <w:sz w:val="20"/>
          <w:szCs w:val="20"/>
        </w:rPr>
        <w:t xml:space="preserve"> </w:t>
      </w:r>
      <w:r w:rsidR="00B62B1B" w:rsidRPr="00404840">
        <w:rPr>
          <w:rFonts w:ascii="Arial" w:hAnsi="Arial" w:cs="Arial"/>
          <w:sz w:val="20"/>
          <w:szCs w:val="20"/>
        </w:rPr>
        <w:t xml:space="preserve">Squibb Gallery, Rutgers University, Newark, NJ </w:t>
      </w:r>
    </w:p>
    <w:p w14:paraId="1ECB8552" w14:textId="77777777" w:rsidR="00B62B1B" w:rsidRPr="00404840" w:rsidRDefault="00285865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i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1986 </w:t>
      </w:r>
      <w:r w:rsidRPr="00404840">
        <w:rPr>
          <w:rFonts w:ascii="Arial" w:hAnsi="Arial" w:cs="Arial"/>
          <w:sz w:val="20"/>
          <w:szCs w:val="20"/>
        </w:rPr>
        <w:tab/>
      </w:r>
      <w:r w:rsidR="00B62B1B" w:rsidRPr="00404840">
        <w:rPr>
          <w:rFonts w:ascii="Arial" w:hAnsi="Arial" w:cs="Arial"/>
          <w:i/>
          <w:sz w:val="20"/>
          <w:szCs w:val="20"/>
        </w:rPr>
        <w:t xml:space="preserve">1976-1986, </w:t>
      </w:r>
      <w:r w:rsidRPr="00404840">
        <w:rPr>
          <w:rFonts w:ascii="Arial" w:hAnsi="Arial" w:cs="Arial"/>
          <w:i/>
          <w:sz w:val="20"/>
          <w:szCs w:val="20"/>
        </w:rPr>
        <w:t>Ten Years of Collect</w:t>
      </w:r>
      <w:r w:rsidR="00B62B1B" w:rsidRPr="00404840">
        <w:rPr>
          <w:rFonts w:ascii="Arial" w:hAnsi="Arial" w:cs="Arial"/>
          <w:i/>
          <w:sz w:val="20"/>
          <w:szCs w:val="20"/>
        </w:rPr>
        <w:t>ing Contempo</w:t>
      </w:r>
      <w:r w:rsidRPr="00404840">
        <w:rPr>
          <w:rFonts w:ascii="Arial" w:hAnsi="Arial" w:cs="Arial"/>
          <w:i/>
          <w:sz w:val="20"/>
          <w:szCs w:val="20"/>
        </w:rPr>
        <w:t>rary American Art: Selections fr</w:t>
      </w:r>
      <w:r w:rsidR="00B62B1B" w:rsidRPr="00404840">
        <w:rPr>
          <w:rFonts w:ascii="Arial" w:hAnsi="Arial" w:cs="Arial"/>
          <w:i/>
          <w:sz w:val="20"/>
          <w:szCs w:val="20"/>
        </w:rPr>
        <w:t xml:space="preserve">om the Edward R. </w:t>
      </w:r>
    </w:p>
    <w:p w14:paraId="00C67049" w14:textId="77777777" w:rsidR="00B62B1B" w:rsidRPr="00404840" w:rsidRDefault="00285865" w:rsidP="00B62B1B">
      <w:pPr>
        <w:pStyle w:val="CM4"/>
        <w:spacing w:line="288" w:lineRule="auto"/>
        <w:ind w:left="742"/>
        <w:contextualSpacing/>
        <w:rPr>
          <w:rFonts w:ascii="Arial" w:hAnsi="Arial" w:cs="Arial"/>
          <w:sz w:val="20"/>
          <w:szCs w:val="20"/>
        </w:rPr>
      </w:pPr>
      <w:proofErr w:type="spellStart"/>
      <w:r w:rsidRPr="00404840">
        <w:rPr>
          <w:rFonts w:ascii="Arial" w:hAnsi="Arial" w:cs="Arial"/>
          <w:i/>
          <w:sz w:val="20"/>
          <w:szCs w:val="20"/>
        </w:rPr>
        <w:t>Downe</w:t>
      </w:r>
      <w:proofErr w:type="spellEnd"/>
      <w:r w:rsidRPr="00404840">
        <w:rPr>
          <w:rFonts w:ascii="Arial" w:hAnsi="Arial" w:cs="Arial"/>
          <w:i/>
          <w:sz w:val="20"/>
          <w:szCs w:val="20"/>
        </w:rPr>
        <w:t>, Jr. Collection</w:t>
      </w:r>
      <w:r w:rsidR="00B62B1B" w:rsidRPr="00404840">
        <w:rPr>
          <w:rFonts w:ascii="Arial" w:hAnsi="Arial" w:cs="Arial"/>
          <w:sz w:val="20"/>
          <w:szCs w:val="20"/>
        </w:rPr>
        <w:t xml:space="preserve">, Wellesley College Museum, Wellesley, MA </w:t>
      </w:r>
    </w:p>
    <w:p w14:paraId="57CE5DA9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1985 </w:t>
      </w:r>
      <w:r w:rsidRPr="00404840">
        <w:rPr>
          <w:rFonts w:ascii="Arial" w:hAnsi="Arial" w:cs="Arial"/>
          <w:sz w:val="20"/>
          <w:szCs w:val="20"/>
        </w:rPr>
        <w:tab/>
      </w:r>
      <w:r w:rsidR="00285865" w:rsidRPr="00404840">
        <w:rPr>
          <w:rFonts w:ascii="Arial" w:hAnsi="Arial" w:cs="Arial"/>
          <w:sz w:val="20"/>
          <w:szCs w:val="20"/>
        </w:rPr>
        <w:t xml:space="preserve"> </w:t>
      </w:r>
      <w:r w:rsidR="00285865" w:rsidRPr="00404840">
        <w:rPr>
          <w:rFonts w:ascii="Arial" w:hAnsi="Arial" w:cs="Arial"/>
          <w:i/>
          <w:sz w:val="20"/>
          <w:szCs w:val="20"/>
        </w:rPr>
        <w:t>Past and Future Perfect</w:t>
      </w:r>
      <w:r w:rsidR="00285865" w:rsidRPr="004048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85865" w:rsidRPr="00404840">
        <w:rPr>
          <w:rFonts w:ascii="Arial" w:hAnsi="Arial" w:cs="Arial"/>
          <w:sz w:val="20"/>
          <w:szCs w:val="20"/>
        </w:rPr>
        <w:t>Hallwalls</w:t>
      </w:r>
      <w:proofErr w:type="spellEnd"/>
      <w:r w:rsidR="00285865" w:rsidRPr="00404840">
        <w:rPr>
          <w:rFonts w:ascii="Arial" w:hAnsi="Arial" w:cs="Arial"/>
          <w:sz w:val="20"/>
          <w:szCs w:val="20"/>
        </w:rPr>
        <w:t>, Buffalo</w:t>
      </w:r>
      <w:r w:rsidRPr="00404840">
        <w:rPr>
          <w:rFonts w:ascii="Arial" w:hAnsi="Arial" w:cs="Arial"/>
          <w:sz w:val="20"/>
          <w:szCs w:val="20"/>
        </w:rPr>
        <w:t xml:space="preserve"> </w:t>
      </w:r>
    </w:p>
    <w:p w14:paraId="22EBFEA1" w14:textId="77777777" w:rsidR="00B62B1B" w:rsidRPr="00404840" w:rsidRDefault="00285865" w:rsidP="00B62B1B">
      <w:pPr>
        <w:pStyle w:val="CM4"/>
        <w:spacing w:line="288" w:lineRule="auto"/>
        <w:ind w:left="742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i/>
          <w:sz w:val="20"/>
          <w:szCs w:val="20"/>
        </w:rPr>
        <w:t>Painting and Sculpture Today</w:t>
      </w:r>
      <w:r w:rsidR="00B62B1B" w:rsidRPr="00404840">
        <w:rPr>
          <w:rFonts w:ascii="Arial" w:hAnsi="Arial" w:cs="Arial"/>
          <w:sz w:val="20"/>
          <w:szCs w:val="20"/>
        </w:rPr>
        <w:t xml:space="preserve">, Indianapolis Museum of Art, Indianapolis </w:t>
      </w:r>
    </w:p>
    <w:p w14:paraId="52942A73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1984 </w:t>
      </w:r>
      <w:r w:rsidRPr="00404840">
        <w:rPr>
          <w:rFonts w:ascii="Arial" w:hAnsi="Arial" w:cs="Arial"/>
          <w:sz w:val="20"/>
          <w:szCs w:val="20"/>
        </w:rPr>
        <w:tab/>
      </w:r>
      <w:r w:rsidR="00285865" w:rsidRPr="00404840">
        <w:rPr>
          <w:rFonts w:ascii="Arial" w:hAnsi="Arial" w:cs="Arial"/>
          <w:sz w:val="20"/>
          <w:szCs w:val="20"/>
        </w:rPr>
        <w:t xml:space="preserve">Venice Biennale, </w:t>
      </w:r>
      <w:r w:rsidR="00285865" w:rsidRPr="00404840">
        <w:rPr>
          <w:rFonts w:ascii="Arial" w:hAnsi="Arial" w:cs="Arial"/>
          <w:i/>
          <w:sz w:val="20"/>
          <w:szCs w:val="20"/>
        </w:rPr>
        <w:t>Paradise Lost/</w:t>
      </w:r>
      <w:r w:rsidRPr="00404840">
        <w:rPr>
          <w:rFonts w:ascii="Arial" w:hAnsi="Arial" w:cs="Arial"/>
          <w:i/>
          <w:sz w:val="20"/>
          <w:szCs w:val="20"/>
        </w:rPr>
        <w:t>Paradise Regained: Ame</w:t>
      </w:r>
      <w:r w:rsidR="00285865" w:rsidRPr="00404840">
        <w:rPr>
          <w:rFonts w:ascii="Arial" w:hAnsi="Arial" w:cs="Arial"/>
          <w:i/>
          <w:sz w:val="20"/>
          <w:szCs w:val="20"/>
        </w:rPr>
        <w:t>rican Visions of the New Decade</w:t>
      </w:r>
      <w:r w:rsidRPr="00404840">
        <w:rPr>
          <w:rFonts w:ascii="Arial" w:hAnsi="Arial" w:cs="Arial"/>
          <w:sz w:val="20"/>
          <w:szCs w:val="20"/>
        </w:rPr>
        <w:t xml:space="preserve">, U.S. Pavilion, organized by The New Museum of Contemporary Art, New York </w:t>
      </w:r>
    </w:p>
    <w:p w14:paraId="192D4DF4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1982 </w:t>
      </w:r>
      <w:r w:rsidRPr="00404840">
        <w:rPr>
          <w:rFonts w:ascii="Arial" w:hAnsi="Arial" w:cs="Arial"/>
          <w:sz w:val="20"/>
          <w:szCs w:val="20"/>
        </w:rPr>
        <w:tab/>
      </w:r>
      <w:r w:rsidRPr="00404840">
        <w:rPr>
          <w:rFonts w:ascii="Arial" w:hAnsi="Arial" w:cs="Arial"/>
          <w:i/>
          <w:sz w:val="20"/>
          <w:szCs w:val="20"/>
        </w:rPr>
        <w:t>Com</w:t>
      </w:r>
      <w:r w:rsidR="00285865" w:rsidRPr="00404840">
        <w:rPr>
          <w:rFonts w:ascii="Arial" w:hAnsi="Arial" w:cs="Arial"/>
          <w:i/>
          <w:sz w:val="20"/>
          <w:szCs w:val="20"/>
        </w:rPr>
        <w:t>passionate Images</w:t>
      </w:r>
      <w:r w:rsidRPr="00404840">
        <w:rPr>
          <w:rFonts w:ascii="Arial" w:hAnsi="Arial" w:cs="Arial"/>
          <w:sz w:val="20"/>
          <w:szCs w:val="20"/>
        </w:rPr>
        <w:t xml:space="preserve">, curated by Paul </w:t>
      </w:r>
      <w:proofErr w:type="spellStart"/>
      <w:r w:rsidRPr="00404840">
        <w:rPr>
          <w:rFonts w:ascii="Arial" w:hAnsi="Arial" w:cs="Arial"/>
          <w:sz w:val="20"/>
          <w:szCs w:val="20"/>
        </w:rPr>
        <w:t>Krainak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, Herron </w:t>
      </w:r>
      <w:r w:rsidR="00470A17" w:rsidRPr="00404840">
        <w:rPr>
          <w:rFonts w:ascii="Arial" w:hAnsi="Arial" w:cs="Arial"/>
          <w:sz w:val="20"/>
          <w:szCs w:val="20"/>
        </w:rPr>
        <w:t xml:space="preserve">School of Art, </w:t>
      </w:r>
      <w:r w:rsidR="00EE49AF" w:rsidRPr="00404840">
        <w:rPr>
          <w:rFonts w:ascii="Arial" w:hAnsi="Arial" w:cs="Arial"/>
          <w:sz w:val="20"/>
          <w:szCs w:val="20"/>
        </w:rPr>
        <w:t>Indianapolis</w:t>
      </w:r>
    </w:p>
    <w:p w14:paraId="7A144AC0" w14:textId="77777777" w:rsidR="00EE49AF" w:rsidRPr="00404840" w:rsidRDefault="00285865" w:rsidP="00EE49AF">
      <w:pPr>
        <w:pStyle w:val="CM4"/>
        <w:spacing w:line="288" w:lineRule="auto"/>
        <w:ind w:left="742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i/>
          <w:sz w:val="20"/>
          <w:szCs w:val="20"/>
        </w:rPr>
        <w:t xml:space="preserve">A </w:t>
      </w:r>
      <w:r w:rsidR="00B62B1B" w:rsidRPr="00404840">
        <w:rPr>
          <w:rFonts w:ascii="Arial" w:hAnsi="Arial" w:cs="Arial"/>
          <w:i/>
          <w:sz w:val="20"/>
          <w:szCs w:val="20"/>
        </w:rPr>
        <w:t>Selec</w:t>
      </w:r>
      <w:r w:rsidRPr="00404840">
        <w:rPr>
          <w:rFonts w:ascii="Arial" w:hAnsi="Arial" w:cs="Arial"/>
          <w:i/>
          <w:sz w:val="20"/>
          <w:szCs w:val="20"/>
        </w:rPr>
        <w:t>tion from the Hospital Drawings</w:t>
      </w:r>
      <w:r w:rsidRPr="00404840">
        <w:rPr>
          <w:rFonts w:ascii="Arial" w:hAnsi="Arial" w:cs="Arial"/>
          <w:sz w:val="20"/>
          <w:szCs w:val="20"/>
        </w:rPr>
        <w:t>, P.S. 1</w:t>
      </w:r>
      <w:r w:rsidR="00B62B1B" w:rsidRPr="00404840">
        <w:rPr>
          <w:rFonts w:ascii="Arial" w:hAnsi="Arial" w:cs="Arial"/>
          <w:sz w:val="20"/>
          <w:szCs w:val="20"/>
        </w:rPr>
        <w:t xml:space="preserve">, Queens, NY </w:t>
      </w:r>
    </w:p>
    <w:p w14:paraId="7784A208" w14:textId="77777777" w:rsidR="00B62B1B" w:rsidRPr="00404840" w:rsidRDefault="00285865" w:rsidP="00B62B1B">
      <w:pPr>
        <w:pStyle w:val="CM4"/>
        <w:spacing w:line="288" w:lineRule="auto"/>
        <w:ind w:left="742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i/>
          <w:sz w:val="20"/>
          <w:szCs w:val="20"/>
        </w:rPr>
        <w:t>Art and Anomie</w:t>
      </w:r>
      <w:r w:rsidR="00B62B1B" w:rsidRPr="00404840">
        <w:rPr>
          <w:rFonts w:ascii="Arial" w:hAnsi="Arial" w:cs="Arial"/>
          <w:sz w:val="20"/>
          <w:szCs w:val="20"/>
        </w:rPr>
        <w:t xml:space="preserve">, Josef Gallery, New York </w:t>
      </w:r>
    </w:p>
    <w:p w14:paraId="3648F788" w14:textId="77777777" w:rsidR="00B62B1B" w:rsidRPr="00404840" w:rsidRDefault="00B62B1B" w:rsidP="00B62B1B">
      <w:pPr>
        <w:pStyle w:val="CM2"/>
        <w:spacing w:line="288" w:lineRule="auto"/>
        <w:ind w:left="710" w:hanging="710"/>
        <w:contextualSpacing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1981 </w:t>
      </w:r>
      <w:r w:rsidRPr="00404840">
        <w:rPr>
          <w:rFonts w:ascii="Arial" w:hAnsi="Arial" w:cs="Arial"/>
          <w:sz w:val="20"/>
          <w:szCs w:val="20"/>
        </w:rPr>
        <w:tab/>
      </w:r>
      <w:r w:rsidR="00285865" w:rsidRPr="00404840">
        <w:rPr>
          <w:rFonts w:ascii="Arial" w:hAnsi="Arial" w:cs="Arial"/>
          <w:i/>
          <w:sz w:val="20"/>
          <w:szCs w:val="20"/>
        </w:rPr>
        <w:t xml:space="preserve"> U.S. Art Now</w:t>
      </w:r>
      <w:r w:rsidR="00285865" w:rsidRPr="0040484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85865" w:rsidRPr="00404840">
        <w:rPr>
          <w:rFonts w:ascii="Arial" w:hAnsi="Arial" w:cs="Arial"/>
          <w:sz w:val="20"/>
          <w:szCs w:val="20"/>
        </w:rPr>
        <w:t>Nordiska</w:t>
      </w:r>
      <w:proofErr w:type="spellEnd"/>
      <w:r w:rsidR="00285865" w:rsidRPr="004048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5865" w:rsidRPr="00404840">
        <w:rPr>
          <w:rFonts w:ascii="Arial" w:hAnsi="Arial" w:cs="Arial"/>
          <w:sz w:val="20"/>
          <w:szCs w:val="20"/>
        </w:rPr>
        <w:t>Kompanient</w:t>
      </w:r>
      <w:proofErr w:type="spellEnd"/>
      <w:r w:rsidRPr="00404840">
        <w:rPr>
          <w:rFonts w:ascii="Arial" w:hAnsi="Arial" w:cs="Arial"/>
          <w:sz w:val="20"/>
          <w:szCs w:val="20"/>
        </w:rPr>
        <w:t xml:space="preserve">, Stockholm, Sweden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2"/>
      </w:tblGrid>
      <w:tr w:rsidR="00B62B1B" w:rsidRPr="00404840" w14:paraId="6C6C1B00" w14:textId="77777777" w:rsidTr="001D3D8F">
        <w:trPr>
          <w:trHeight w:val="97"/>
        </w:trPr>
        <w:tc>
          <w:tcPr>
            <w:tcW w:w="8832" w:type="dxa"/>
          </w:tcPr>
          <w:p w14:paraId="284CE22B" w14:textId="77777777" w:rsidR="00B62B1B" w:rsidRPr="00404840" w:rsidRDefault="00285865" w:rsidP="00B62B1B">
            <w:pPr>
              <w:pStyle w:val="Default"/>
              <w:spacing w:line="288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</w:t>
            </w:r>
            <w:r w:rsidRPr="00404840">
              <w:rPr>
                <w:rFonts w:ascii="Arial" w:hAnsi="Arial" w:cs="Arial"/>
                <w:i/>
                <w:color w:val="auto"/>
                <w:sz w:val="20"/>
                <w:szCs w:val="20"/>
              </w:rPr>
              <w:t>The Edge of Night</w:t>
            </w:r>
            <w:r w:rsidR="00BB13DC"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, Yves </w:t>
            </w:r>
            <w:proofErr w:type="spellStart"/>
            <w:r w:rsidR="00BB13DC" w:rsidRPr="00404840">
              <w:rPr>
                <w:rFonts w:ascii="Arial" w:hAnsi="Arial" w:cs="Arial"/>
                <w:color w:val="auto"/>
                <w:sz w:val="20"/>
                <w:szCs w:val="20"/>
              </w:rPr>
              <w:t>Arm</w:t>
            </w:r>
            <w:r w:rsidR="00B62B1B" w:rsidRPr="00404840">
              <w:rPr>
                <w:rFonts w:ascii="Arial" w:hAnsi="Arial" w:cs="Arial"/>
                <w:color w:val="auto"/>
                <w:sz w:val="20"/>
                <w:szCs w:val="20"/>
              </w:rPr>
              <w:t>an</w:t>
            </w:r>
            <w:proofErr w:type="spellEnd"/>
            <w:r w:rsidR="00B62B1B"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 Gallery, New York </w:t>
            </w:r>
          </w:p>
          <w:p w14:paraId="288D4338" w14:textId="77777777" w:rsidR="00EE49AF" w:rsidRPr="00404840" w:rsidRDefault="00470A17" w:rsidP="00EE49AF">
            <w:pPr>
              <w:pStyle w:val="Default"/>
              <w:spacing w:line="288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1979      </w:t>
            </w:r>
            <w:r w:rsidR="00EE49AF" w:rsidRPr="00404840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Imitation of </w:t>
            </w:r>
            <w:r w:rsidRPr="00404840">
              <w:rPr>
                <w:rFonts w:ascii="Arial" w:hAnsi="Arial" w:cs="Arial"/>
                <w:i/>
                <w:color w:val="auto"/>
                <w:sz w:val="20"/>
                <w:szCs w:val="20"/>
              </w:rPr>
              <w:t>Life</w:t>
            </w:r>
            <w:r w:rsidR="00EE49AF" w:rsidRPr="00404840">
              <w:rPr>
                <w:rFonts w:ascii="Arial" w:hAnsi="Arial" w:cs="Arial"/>
                <w:color w:val="auto"/>
                <w:sz w:val="20"/>
                <w:szCs w:val="20"/>
              </w:rPr>
              <w:t>, University of Hartford, Hartford, CT</w:t>
            </w:r>
          </w:p>
          <w:p w14:paraId="4E588CA4" w14:textId="77777777" w:rsidR="00EE49AF" w:rsidRPr="00404840" w:rsidRDefault="00470A17" w:rsidP="00EE49AF">
            <w:pPr>
              <w:pStyle w:val="Default"/>
              <w:spacing w:line="288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1977      </w:t>
            </w:r>
            <w:r w:rsidR="00EE49AF" w:rsidRPr="00404840">
              <w:rPr>
                <w:rFonts w:ascii="Arial" w:hAnsi="Arial" w:cs="Arial"/>
                <w:color w:val="auto"/>
                <w:sz w:val="20"/>
                <w:szCs w:val="20"/>
              </w:rPr>
              <w:t>Artists Space, New York</w:t>
            </w:r>
          </w:p>
          <w:p w14:paraId="36184C7D" w14:textId="77777777" w:rsidR="00EE49AF" w:rsidRPr="00404840" w:rsidRDefault="00EE49AF" w:rsidP="00EE49AF">
            <w:pPr>
              <w:pStyle w:val="Default"/>
              <w:spacing w:line="288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1975 </w:t>
            </w:r>
            <w:r w:rsidR="00470A17"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     </w:t>
            </w:r>
            <w:r w:rsidRPr="00404840">
              <w:rPr>
                <w:rFonts w:ascii="Arial" w:hAnsi="Arial" w:cs="Arial"/>
                <w:color w:val="auto"/>
                <w:sz w:val="20"/>
                <w:szCs w:val="20"/>
              </w:rPr>
              <w:t>Michael Walls Gallery, New York</w:t>
            </w:r>
          </w:p>
          <w:p w14:paraId="5D3B3A3D" w14:textId="77777777" w:rsidR="00EE49AF" w:rsidRPr="00404840" w:rsidRDefault="00EE49AF" w:rsidP="00EE49AF">
            <w:pPr>
              <w:pStyle w:val="Default"/>
              <w:spacing w:line="288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1972 </w:t>
            </w:r>
            <w:r w:rsidR="00470A17"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     </w:t>
            </w:r>
            <w:r w:rsidRPr="00404840">
              <w:rPr>
                <w:rFonts w:ascii="Arial" w:hAnsi="Arial" w:cs="Arial"/>
                <w:color w:val="auto"/>
                <w:sz w:val="20"/>
                <w:szCs w:val="20"/>
              </w:rPr>
              <w:t>Whitney Museum Art Resources Center, New York</w:t>
            </w:r>
          </w:p>
          <w:p w14:paraId="44362667" w14:textId="77777777" w:rsidR="00EE49AF" w:rsidRPr="00404840" w:rsidRDefault="00EE49AF" w:rsidP="00EE49AF">
            <w:pPr>
              <w:pStyle w:val="Default"/>
              <w:spacing w:line="288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4840">
              <w:rPr>
                <w:rFonts w:ascii="Arial" w:hAnsi="Arial" w:cs="Arial"/>
                <w:color w:val="auto"/>
                <w:sz w:val="20"/>
                <w:szCs w:val="20"/>
              </w:rPr>
              <w:t>1971      Indepe</w:t>
            </w:r>
            <w:r w:rsidR="00BB13DC" w:rsidRPr="00404840">
              <w:rPr>
                <w:rFonts w:ascii="Arial" w:hAnsi="Arial" w:cs="Arial"/>
                <w:color w:val="auto"/>
                <w:sz w:val="20"/>
                <w:szCs w:val="20"/>
              </w:rPr>
              <w:t xml:space="preserve">ndent Study Program Exhibition, </w:t>
            </w:r>
            <w:r w:rsidRPr="00404840">
              <w:rPr>
                <w:rFonts w:ascii="Arial" w:hAnsi="Arial" w:cs="Arial"/>
                <w:color w:val="auto"/>
                <w:sz w:val="20"/>
                <w:szCs w:val="20"/>
              </w:rPr>
              <w:t>Whitney Museum of American Art, New York</w:t>
            </w:r>
          </w:p>
        </w:tc>
      </w:tr>
    </w:tbl>
    <w:p w14:paraId="0A54CA30" w14:textId="77777777" w:rsidR="00B62B1B" w:rsidRPr="00404840" w:rsidRDefault="00B62B1B" w:rsidP="00B62B1B">
      <w:pPr>
        <w:pStyle w:val="Default"/>
        <w:spacing w:line="288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71DD3839" w14:textId="77777777" w:rsidR="00B62B1B" w:rsidRDefault="00B62B1B" w:rsidP="00B62B1B">
      <w:pPr>
        <w:pStyle w:val="CM5"/>
        <w:spacing w:after="5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04840">
        <w:rPr>
          <w:rFonts w:ascii="Arial" w:hAnsi="Arial" w:cs="Arial"/>
          <w:b/>
          <w:sz w:val="20"/>
          <w:szCs w:val="20"/>
        </w:rPr>
        <w:t xml:space="preserve">AWARDS </w:t>
      </w:r>
    </w:p>
    <w:p w14:paraId="02354F1A" w14:textId="2908E1A0" w:rsidR="00596821" w:rsidRDefault="00596821" w:rsidP="00596821">
      <w:pPr>
        <w:pStyle w:val="CM5"/>
        <w:spacing w:after="265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Tree </w:t>
      </w:r>
      <w:r w:rsidRPr="00001C84">
        <w:rPr>
          <w:rFonts w:ascii="Arial" w:hAnsi="Arial" w:cs="Arial"/>
          <w:sz w:val="20"/>
          <w:szCs w:val="20"/>
        </w:rPr>
        <w:t xml:space="preserve">of Life </w:t>
      </w:r>
      <w:r>
        <w:rPr>
          <w:rFonts w:ascii="Arial" w:hAnsi="Arial" w:cs="Arial"/>
          <w:sz w:val="20"/>
          <w:szCs w:val="20"/>
        </w:rPr>
        <w:t>Artist’s Grant</w:t>
      </w:r>
    </w:p>
    <w:p w14:paraId="4EC2EA07" w14:textId="77777777" w:rsidR="00001C84" w:rsidRPr="00001C84" w:rsidRDefault="00B62B1B" w:rsidP="00001C84">
      <w:pPr>
        <w:pStyle w:val="CM5"/>
        <w:spacing w:after="265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4840">
        <w:rPr>
          <w:rFonts w:ascii="Arial" w:hAnsi="Arial" w:cs="Arial"/>
          <w:sz w:val="20"/>
          <w:szCs w:val="20"/>
        </w:rPr>
        <w:t xml:space="preserve">1987 National Endowment for the Arts Fellowship </w:t>
      </w:r>
    </w:p>
    <w:p w14:paraId="6335DDD4" w14:textId="77777777" w:rsidR="00521328" w:rsidRDefault="00521328" w:rsidP="00001C84">
      <w:pPr>
        <w:pStyle w:val="CM5"/>
        <w:spacing w:after="265"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48BEB74" w14:textId="2191777A" w:rsidR="00521328" w:rsidRPr="00404840" w:rsidRDefault="00521328" w:rsidP="00521328">
      <w:pPr>
        <w:pStyle w:val="CM5"/>
        <w:spacing w:after="5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</w:t>
      </w:r>
    </w:p>
    <w:p w14:paraId="79594ABB" w14:textId="17D58C0A" w:rsidR="00521328" w:rsidRPr="00521328" w:rsidRDefault="00521328" w:rsidP="00521328">
      <w:pPr>
        <w:pStyle w:val="CM5"/>
        <w:spacing w:after="265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Columbia University, BA, 1971                                                                                                                                                      </w:t>
      </w:r>
    </w:p>
    <w:p w14:paraId="0CAF478C" w14:textId="77777777" w:rsidR="004971BA" w:rsidRDefault="00596821" w:rsidP="00596821">
      <w:pPr>
        <w:pStyle w:val="CM5"/>
        <w:spacing w:after="265" w:line="288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Rutgers University, MFA, 1974</w:t>
      </w:r>
      <w:r w:rsidR="00521328" w:rsidRPr="005213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521328" w:rsidRPr="00521328">
        <w:rPr>
          <w:rFonts w:ascii="Arial" w:hAnsi="Arial" w:cs="Arial"/>
          <w:sz w:val="20"/>
          <w:szCs w:val="20"/>
        </w:rPr>
        <w:t>Whitney Museu</w:t>
      </w:r>
      <w:r w:rsidR="00521328">
        <w:rPr>
          <w:rFonts w:ascii="Arial" w:hAnsi="Arial" w:cs="Arial"/>
          <w:sz w:val="20"/>
          <w:szCs w:val="20"/>
        </w:rPr>
        <w:t>m Independent S</w:t>
      </w:r>
      <w:r w:rsidR="00521328" w:rsidRPr="00521328">
        <w:rPr>
          <w:rFonts w:ascii="Arial" w:hAnsi="Arial" w:cs="Arial"/>
          <w:sz w:val="20"/>
          <w:szCs w:val="20"/>
        </w:rPr>
        <w:t>tudy Program</w:t>
      </w:r>
      <w:r w:rsidR="00294A13">
        <w:rPr>
          <w:rFonts w:ascii="Arial" w:hAnsi="Arial" w:cs="Arial"/>
          <w:sz w:val="20"/>
          <w:szCs w:val="20"/>
        </w:rPr>
        <w:t>, 1971</w:t>
      </w:r>
      <w:r w:rsidR="004D6D49">
        <w:rPr>
          <w:rFonts w:ascii="Arial" w:hAnsi="Arial" w:cs="Arial"/>
          <w:sz w:val="20"/>
          <w:szCs w:val="20"/>
        </w:rPr>
        <w:br/>
      </w:r>
      <w:r w:rsidR="004D6D49">
        <w:rPr>
          <w:rFonts w:ascii="Arial" w:hAnsi="Arial" w:cs="Arial"/>
          <w:sz w:val="20"/>
          <w:szCs w:val="20"/>
        </w:rPr>
        <w:br/>
      </w:r>
      <w:r w:rsidR="004D6D49" w:rsidRPr="006C0848">
        <w:rPr>
          <w:rFonts w:ascii="Arial" w:hAnsi="Arial" w:cs="Arial"/>
          <w:b/>
          <w:sz w:val="20"/>
          <w:szCs w:val="20"/>
        </w:rPr>
        <w:t xml:space="preserve">TEACHING </w:t>
      </w:r>
      <w:r w:rsidRPr="006C0848">
        <w:rPr>
          <w:rFonts w:ascii="Arial" w:hAnsi="Arial" w:cs="Arial"/>
          <w:b/>
          <w:sz w:val="20"/>
          <w:szCs w:val="20"/>
        </w:rPr>
        <w:br/>
      </w:r>
      <w:r w:rsidR="004D6D49" w:rsidRPr="006C0848">
        <w:rPr>
          <w:rFonts w:ascii="Arial" w:hAnsi="Arial" w:cs="Arial"/>
          <w:sz w:val="20"/>
          <w:szCs w:val="20"/>
        </w:rPr>
        <w:t>Present-1994</w:t>
      </w:r>
      <w:r w:rsidR="004D6D49" w:rsidRPr="006C0848">
        <w:rPr>
          <w:rFonts w:ascii="Arial" w:hAnsi="Arial" w:cs="Arial"/>
          <w:sz w:val="20"/>
          <w:szCs w:val="20"/>
        </w:rPr>
        <w:tab/>
        <w:t>Adjunct Professor, Studio Art Program Fairfield University, Fairfield, CT</w:t>
      </w:r>
    </w:p>
    <w:p w14:paraId="4D23C149" w14:textId="07AEDF69" w:rsidR="004D6D49" w:rsidRPr="006C0848" w:rsidRDefault="004971BA" w:rsidP="00596821">
      <w:pPr>
        <w:pStyle w:val="CM5"/>
        <w:spacing w:after="265" w:line="288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Present-2013</w:t>
      </w:r>
      <w:r>
        <w:rPr>
          <w:rFonts w:ascii="Arial" w:hAnsi="Arial" w:cs="Arial"/>
          <w:sz w:val="20"/>
          <w:szCs w:val="20"/>
        </w:rPr>
        <w:tab/>
        <w:t>Roosevelt Island Senior Center, New York, NY</w:t>
      </w:r>
      <w:bookmarkStart w:id="0" w:name="_GoBack"/>
      <w:bookmarkEnd w:id="0"/>
      <w:r w:rsidR="004D6D49" w:rsidRPr="006C0848">
        <w:rPr>
          <w:rFonts w:ascii="Arial" w:hAnsi="Arial" w:cs="Arial"/>
          <w:b/>
          <w:sz w:val="20"/>
          <w:szCs w:val="20"/>
        </w:rPr>
        <w:br/>
      </w:r>
      <w:r w:rsidR="004D6D49" w:rsidRPr="006C0848">
        <w:rPr>
          <w:rFonts w:ascii="Arial" w:hAnsi="Arial" w:cs="Arial"/>
          <w:sz w:val="20"/>
          <w:szCs w:val="20"/>
        </w:rPr>
        <w:t>1998                  Artist-Instructor, Vermont College, MFA Program, Montpelier, VT</w:t>
      </w:r>
      <w:r w:rsidR="00596821" w:rsidRPr="006C0848">
        <w:rPr>
          <w:rFonts w:ascii="Arial" w:hAnsi="Arial" w:cs="Arial"/>
          <w:sz w:val="20"/>
          <w:szCs w:val="20"/>
        </w:rPr>
        <w:br/>
      </w:r>
      <w:r w:rsidR="004D6D49" w:rsidRPr="006C0848">
        <w:rPr>
          <w:rFonts w:ascii="Arial" w:hAnsi="Arial" w:cs="Arial"/>
          <w:sz w:val="20"/>
          <w:szCs w:val="20"/>
        </w:rPr>
        <w:t xml:space="preserve">1995-1993       </w:t>
      </w:r>
      <w:r w:rsidR="004D6D49" w:rsidRPr="006C0848">
        <w:rPr>
          <w:rFonts w:ascii="Arial" w:hAnsi="Arial" w:cs="Arial"/>
          <w:sz w:val="20"/>
          <w:szCs w:val="20"/>
        </w:rPr>
        <w:tab/>
        <w:t>Instructor, New York Art Program, University of South Florida, Tampa, FL</w:t>
      </w:r>
      <w:r w:rsidR="00596821" w:rsidRPr="006C0848">
        <w:rPr>
          <w:rFonts w:ascii="Arial" w:hAnsi="Arial" w:cs="Arial"/>
          <w:sz w:val="20"/>
          <w:szCs w:val="20"/>
        </w:rPr>
        <w:br/>
      </w:r>
      <w:r w:rsidR="004D6D49" w:rsidRPr="006C0848">
        <w:rPr>
          <w:rFonts w:ascii="Arial" w:hAnsi="Arial" w:cs="Arial"/>
          <w:sz w:val="20"/>
          <w:szCs w:val="20"/>
        </w:rPr>
        <w:t>1993</w:t>
      </w:r>
      <w:r w:rsidR="004D6D49" w:rsidRPr="006C0848">
        <w:rPr>
          <w:rFonts w:ascii="Arial" w:hAnsi="Arial" w:cs="Arial"/>
          <w:sz w:val="20"/>
          <w:szCs w:val="20"/>
        </w:rPr>
        <w:tab/>
      </w:r>
      <w:r w:rsidR="004D6D49" w:rsidRPr="006C0848">
        <w:rPr>
          <w:rFonts w:ascii="Arial" w:hAnsi="Arial" w:cs="Arial"/>
          <w:sz w:val="20"/>
          <w:szCs w:val="20"/>
        </w:rPr>
        <w:tab/>
        <w:t>Visiting Artist Residency, Illinois State University, Normal, IL</w:t>
      </w:r>
      <w:r w:rsidR="00596821" w:rsidRPr="006C0848">
        <w:rPr>
          <w:rFonts w:ascii="Arial" w:hAnsi="Arial" w:cs="Arial"/>
          <w:sz w:val="20"/>
          <w:szCs w:val="20"/>
        </w:rPr>
        <w:br/>
      </w:r>
      <w:r w:rsidR="004D6D49" w:rsidRPr="006C0848">
        <w:rPr>
          <w:rFonts w:ascii="Arial" w:hAnsi="Arial" w:cs="Arial"/>
          <w:sz w:val="20"/>
          <w:szCs w:val="20"/>
        </w:rPr>
        <w:t>1977</w:t>
      </w:r>
      <w:r w:rsidR="004D6D49" w:rsidRPr="006C0848">
        <w:rPr>
          <w:rFonts w:ascii="Arial" w:hAnsi="Arial" w:cs="Arial"/>
          <w:sz w:val="20"/>
          <w:szCs w:val="20"/>
        </w:rPr>
        <w:tab/>
      </w:r>
      <w:r w:rsidR="004D6D49" w:rsidRPr="006C0848">
        <w:rPr>
          <w:rFonts w:ascii="Arial" w:hAnsi="Arial" w:cs="Arial"/>
          <w:sz w:val="20"/>
          <w:szCs w:val="20"/>
        </w:rPr>
        <w:tab/>
        <w:t>Visiting Artist, University of Rhode Island, Kingston, RI</w:t>
      </w:r>
      <w:r w:rsidR="00596821" w:rsidRPr="006C0848">
        <w:rPr>
          <w:rFonts w:ascii="Arial" w:hAnsi="Arial" w:cs="Arial"/>
          <w:sz w:val="20"/>
          <w:szCs w:val="20"/>
        </w:rPr>
        <w:br/>
      </w:r>
      <w:r w:rsidR="004D6D49" w:rsidRPr="006C0848">
        <w:rPr>
          <w:rFonts w:ascii="Arial" w:hAnsi="Arial" w:cs="Arial"/>
          <w:sz w:val="20"/>
          <w:szCs w:val="20"/>
        </w:rPr>
        <w:t>1974</w:t>
      </w:r>
      <w:r w:rsidR="004D6D49" w:rsidRPr="006C0848">
        <w:rPr>
          <w:rFonts w:ascii="Arial" w:hAnsi="Arial" w:cs="Arial"/>
          <w:sz w:val="20"/>
          <w:szCs w:val="20"/>
        </w:rPr>
        <w:tab/>
      </w:r>
      <w:r w:rsidR="004D6D49" w:rsidRPr="006C0848">
        <w:rPr>
          <w:rFonts w:ascii="Arial" w:hAnsi="Arial" w:cs="Arial"/>
          <w:sz w:val="20"/>
          <w:szCs w:val="20"/>
        </w:rPr>
        <w:tab/>
        <w:t xml:space="preserve">Teaching Assistant, Rutgers University, New </w:t>
      </w:r>
      <w:proofErr w:type="spellStart"/>
      <w:r w:rsidR="004D6D49" w:rsidRPr="006C0848">
        <w:rPr>
          <w:rFonts w:ascii="Arial" w:hAnsi="Arial" w:cs="Arial"/>
          <w:sz w:val="20"/>
          <w:szCs w:val="20"/>
        </w:rPr>
        <w:t>Brusnwick</w:t>
      </w:r>
      <w:proofErr w:type="spellEnd"/>
      <w:r w:rsidR="004D6D49" w:rsidRPr="006C0848">
        <w:rPr>
          <w:rFonts w:ascii="Arial" w:hAnsi="Arial" w:cs="Arial"/>
          <w:sz w:val="20"/>
          <w:szCs w:val="20"/>
        </w:rPr>
        <w:t>, NJ</w:t>
      </w:r>
    </w:p>
    <w:p w14:paraId="60A6D640" w14:textId="4D6616CA" w:rsidR="00521328" w:rsidRPr="006C0848" w:rsidRDefault="00521328" w:rsidP="00521328">
      <w:pPr>
        <w:pStyle w:val="CM5"/>
        <w:spacing w:after="265"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F1CD888" w14:textId="77777777" w:rsidR="006C0848" w:rsidRDefault="006C0848" w:rsidP="00521328">
      <w:pPr>
        <w:pStyle w:val="CM5"/>
        <w:spacing w:after="265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96CF36C" w14:textId="77777777" w:rsidR="00521328" w:rsidRPr="009B3F71" w:rsidRDefault="00B62B1B" w:rsidP="00521328">
      <w:pPr>
        <w:pStyle w:val="CM5"/>
        <w:spacing w:after="265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B3F71">
        <w:rPr>
          <w:rFonts w:ascii="Arial" w:hAnsi="Arial" w:cs="Arial"/>
          <w:b/>
          <w:sz w:val="20"/>
          <w:szCs w:val="20"/>
        </w:rPr>
        <w:t xml:space="preserve">SELECTED BIBLIOGRAPHY </w:t>
      </w:r>
    </w:p>
    <w:p w14:paraId="1C8C7B40" w14:textId="7FB6D5B6" w:rsidR="009B3F71" w:rsidRDefault="00B62B1B" w:rsidP="009B3F71">
      <w:pPr>
        <w:pStyle w:val="CM5"/>
        <w:spacing w:after="265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3F71">
        <w:rPr>
          <w:rFonts w:ascii="Arial" w:hAnsi="Arial" w:cs="Arial"/>
          <w:sz w:val="20"/>
          <w:szCs w:val="20"/>
        </w:rPr>
        <w:t>Albee,</w:t>
      </w:r>
      <w:r w:rsidR="00601F15">
        <w:rPr>
          <w:rFonts w:ascii="Arial" w:hAnsi="Arial" w:cs="Arial"/>
          <w:sz w:val="20"/>
          <w:szCs w:val="20"/>
        </w:rPr>
        <w:t xml:space="preserve"> </w:t>
      </w:r>
      <w:r w:rsidRPr="009B3F71">
        <w:rPr>
          <w:rFonts w:ascii="Arial" w:hAnsi="Arial" w:cs="Arial"/>
          <w:sz w:val="20"/>
          <w:szCs w:val="20"/>
        </w:rPr>
        <w:t xml:space="preserve">Edward, </w:t>
      </w:r>
      <w:r w:rsidR="00601F15">
        <w:rPr>
          <w:rFonts w:ascii="Arial" w:hAnsi="Arial" w:cs="Arial"/>
          <w:sz w:val="20"/>
          <w:szCs w:val="20"/>
        </w:rPr>
        <w:t>“</w:t>
      </w:r>
      <w:r w:rsidRPr="009B3F71">
        <w:rPr>
          <w:rFonts w:ascii="Arial" w:hAnsi="Arial" w:cs="Arial"/>
          <w:sz w:val="20"/>
          <w:szCs w:val="20"/>
        </w:rPr>
        <w:t xml:space="preserve">Nine </w:t>
      </w:r>
      <w:r w:rsidR="00BB13DC" w:rsidRPr="009B3F71">
        <w:rPr>
          <w:rFonts w:ascii="Arial" w:hAnsi="Arial" w:cs="Arial"/>
          <w:sz w:val="20"/>
          <w:szCs w:val="20"/>
        </w:rPr>
        <w:t>Artists</w:t>
      </w:r>
      <w:r w:rsidR="00601F15">
        <w:rPr>
          <w:rFonts w:ascii="Arial" w:hAnsi="Arial" w:cs="Arial"/>
          <w:sz w:val="20"/>
          <w:szCs w:val="20"/>
        </w:rPr>
        <w:t xml:space="preserve">, </w:t>
      </w:r>
      <w:r w:rsidR="002F159C">
        <w:rPr>
          <w:rFonts w:ascii="Arial" w:hAnsi="Arial" w:cs="Arial"/>
          <w:sz w:val="20"/>
          <w:szCs w:val="20"/>
        </w:rPr>
        <w:t>14 Harrison St</w:t>
      </w:r>
      <w:r w:rsidR="007B3245" w:rsidRPr="009B3F71">
        <w:rPr>
          <w:rFonts w:ascii="Arial" w:hAnsi="Arial" w:cs="Arial"/>
          <w:sz w:val="20"/>
          <w:szCs w:val="20"/>
        </w:rPr>
        <w:t>.</w:t>
      </w:r>
      <w:r w:rsidR="002F159C">
        <w:rPr>
          <w:rFonts w:ascii="Arial" w:hAnsi="Arial" w:cs="Arial"/>
          <w:sz w:val="20"/>
          <w:szCs w:val="20"/>
        </w:rPr>
        <w:t>”</w:t>
      </w:r>
      <w:r w:rsidR="007B3245" w:rsidRPr="009B3F71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7B3245" w:rsidRPr="009B3F71">
        <w:rPr>
          <w:rFonts w:ascii="Arial" w:hAnsi="Arial" w:cs="Arial"/>
          <w:sz w:val="20"/>
          <w:szCs w:val="20"/>
        </w:rPr>
        <w:t>catalogue</w:t>
      </w:r>
      <w:proofErr w:type="gramEnd"/>
      <w:r w:rsidR="007B3245" w:rsidRPr="009B3F71">
        <w:rPr>
          <w:rFonts w:ascii="Arial" w:hAnsi="Arial" w:cs="Arial"/>
          <w:sz w:val="20"/>
          <w:szCs w:val="20"/>
        </w:rPr>
        <w:t>),</w:t>
      </w:r>
      <w:r w:rsidR="00601F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3F71">
        <w:rPr>
          <w:rFonts w:ascii="Arial" w:hAnsi="Arial" w:cs="Arial"/>
          <w:sz w:val="20"/>
          <w:szCs w:val="20"/>
        </w:rPr>
        <w:t>Alphirst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 Gallery, New York, 1993 </w:t>
      </w:r>
    </w:p>
    <w:p w14:paraId="4513A9B4" w14:textId="1FF68F21" w:rsidR="009B3F71" w:rsidRDefault="00677511" w:rsidP="009B3F71">
      <w:pPr>
        <w:pStyle w:val="CM5"/>
        <w:spacing w:after="265" w:line="288" w:lineRule="auto"/>
        <w:contextualSpacing/>
        <w:jc w:val="both"/>
        <w:rPr>
          <w:rFonts w:ascii="Arial" w:hAnsi="Arial"/>
          <w:sz w:val="20"/>
          <w:szCs w:val="20"/>
        </w:rPr>
      </w:pPr>
      <w:proofErr w:type="spellStart"/>
      <w:r w:rsidRPr="009B3F71">
        <w:rPr>
          <w:rFonts w:ascii="Arial" w:hAnsi="Arial"/>
          <w:sz w:val="20"/>
          <w:szCs w:val="20"/>
        </w:rPr>
        <w:t>Boros</w:t>
      </w:r>
      <w:proofErr w:type="spellEnd"/>
      <w:r w:rsidRPr="009B3F71">
        <w:rPr>
          <w:rFonts w:ascii="Arial" w:hAnsi="Arial"/>
          <w:sz w:val="20"/>
          <w:szCs w:val="20"/>
        </w:rPr>
        <w:t>,</w:t>
      </w:r>
      <w:r w:rsidR="00601F15" w:rsidRPr="00601F15">
        <w:rPr>
          <w:rFonts w:ascii="Arial" w:hAnsi="Arial"/>
          <w:sz w:val="20"/>
          <w:szCs w:val="20"/>
        </w:rPr>
        <w:t xml:space="preserve"> </w:t>
      </w:r>
      <w:r w:rsidR="00601F15" w:rsidRPr="009B3F71">
        <w:rPr>
          <w:rFonts w:ascii="Arial" w:hAnsi="Arial"/>
          <w:sz w:val="20"/>
          <w:szCs w:val="20"/>
        </w:rPr>
        <w:t>Phyllis A. S.</w:t>
      </w:r>
      <w:r w:rsidR="00601F15">
        <w:rPr>
          <w:rFonts w:ascii="Arial" w:hAnsi="Arial"/>
          <w:sz w:val="20"/>
          <w:szCs w:val="20"/>
        </w:rPr>
        <w:t xml:space="preserve">, </w:t>
      </w:r>
      <w:r w:rsidR="00601F15" w:rsidRPr="009B3F71">
        <w:rPr>
          <w:rFonts w:ascii="Arial" w:hAnsi="Arial"/>
          <w:sz w:val="20"/>
          <w:szCs w:val="20"/>
        </w:rPr>
        <w:t>Connecticut Post</w:t>
      </w:r>
      <w:r w:rsidR="00601F15">
        <w:rPr>
          <w:rFonts w:ascii="Arial" w:hAnsi="Arial"/>
          <w:sz w:val="20"/>
          <w:szCs w:val="20"/>
        </w:rPr>
        <w:t xml:space="preserve">, </w:t>
      </w:r>
      <w:r w:rsidRPr="009B3F71">
        <w:rPr>
          <w:rFonts w:ascii="Arial" w:eastAsia="Times New Roman" w:hAnsi="Arial" w:cs="Arial"/>
          <w:sz w:val="20"/>
          <w:szCs w:val="20"/>
          <w:shd w:val="clear" w:color="auto" w:fill="FFFFFF"/>
        </w:rPr>
        <w:t>Dec. 16, 2014</w:t>
      </w:r>
      <w:r w:rsidRPr="009B3F71">
        <w:rPr>
          <w:rFonts w:ascii="Times" w:eastAsia="Times New Roman" w:hAnsi="Times" w:cs="Times New Roman"/>
          <w:sz w:val="20"/>
          <w:szCs w:val="20"/>
        </w:rPr>
        <w:t xml:space="preserve">, </w:t>
      </w:r>
      <w:hyperlink r:id="rId5" w:history="1">
        <w:r w:rsidRPr="009B3F71">
          <w:rPr>
            <w:rStyle w:val="Hyperlink"/>
            <w:rFonts w:ascii="Arial" w:hAnsi="Arial"/>
            <w:color w:val="auto"/>
            <w:sz w:val="20"/>
            <w:szCs w:val="20"/>
            <w:u w:val="none"/>
          </w:rPr>
          <w:t>http://www.ctpost.com/news/article/Color-sense-of-movement-mark-Mendelsohn-s-5961239.php</w:t>
        </w:r>
      </w:hyperlink>
    </w:p>
    <w:p w14:paraId="3A5312C0" w14:textId="77777777" w:rsidR="009B3F71" w:rsidRDefault="00B62B1B" w:rsidP="009B3F71">
      <w:pPr>
        <w:pStyle w:val="CM5"/>
        <w:spacing w:after="265" w:line="288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9B3F71">
        <w:rPr>
          <w:rFonts w:ascii="Arial" w:hAnsi="Arial" w:cs="Arial"/>
          <w:sz w:val="20"/>
          <w:szCs w:val="20"/>
        </w:rPr>
        <w:t>Docimo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3F71">
        <w:rPr>
          <w:rFonts w:ascii="Arial" w:hAnsi="Arial" w:cs="Arial"/>
          <w:sz w:val="20"/>
          <w:szCs w:val="20"/>
        </w:rPr>
        <w:t>Michelina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, "Rise of the </w:t>
      </w:r>
      <w:proofErr w:type="spellStart"/>
      <w:r w:rsidRPr="009B3F71">
        <w:rPr>
          <w:rFonts w:ascii="Arial" w:hAnsi="Arial" w:cs="Arial"/>
          <w:sz w:val="20"/>
          <w:szCs w:val="20"/>
        </w:rPr>
        <w:t>Riverkeeper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, A Calling: </w:t>
      </w:r>
      <w:r w:rsidR="0092036D" w:rsidRPr="009B3F71">
        <w:rPr>
          <w:rFonts w:ascii="Arial" w:hAnsi="Arial" w:cs="Arial"/>
          <w:sz w:val="20"/>
          <w:szCs w:val="20"/>
        </w:rPr>
        <w:t>The Work of John Mendelsohn",</w:t>
      </w:r>
      <w:r w:rsidR="00677511" w:rsidRPr="009B3F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36D" w:rsidRPr="009B3F71">
        <w:rPr>
          <w:rFonts w:ascii="Arial" w:hAnsi="Arial" w:cs="Arial"/>
          <w:sz w:val="20"/>
          <w:szCs w:val="20"/>
        </w:rPr>
        <w:t>d</w:t>
      </w:r>
      <w:r w:rsidR="00677511" w:rsidRPr="009B3F71">
        <w:rPr>
          <w:rFonts w:ascii="Arial" w:hAnsi="Arial" w:cs="Arial"/>
          <w:sz w:val="20"/>
          <w:szCs w:val="20"/>
        </w:rPr>
        <w:t>’</w:t>
      </w:r>
      <w:r w:rsidR="0092036D" w:rsidRPr="009B3F71">
        <w:rPr>
          <w:rFonts w:ascii="Arial" w:hAnsi="Arial" w:cs="Arial"/>
          <w:sz w:val="20"/>
          <w:szCs w:val="20"/>
        </w:rPr>
        <w:t>A</w:t>
      </w:r>
      <w:r w:rsidRPr="009B3F71">
        <w:rPr>
          <w:rFonts w:ascii="Arial" w:hAnsi="Arial" w:cs="Arial"/>
          <w:sz w:val="20"/>
          <w:szCs w:val="20"/>
        </w:rPr>
        <w:t>rt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 </w:t>
      </w:r>
    </w:p>
    <w:p w14:paraId="7FC155D2" w14:textId="77777777" w:rsidR="009B3F71" w:rsidRDefault="00B62B1B" w:rsidP="009B3F71">
      <w:pPr>
        <w:pStyle w:val="CM5"/>
        <w:spacing w:after="265" w:line="288" w:lineRule="auto"/>
        <w:ind w:firstLine="720"/>
        <w:contextualSpacing/>
        <w:rPr>
          <w:rFonts w:ascii="Arial" w:hAnsi="Arial"/>
          <w:sz w:val="20"/>
          <w:szCs w:val="20"/>
        </w:rPr>
      </w:pPr>
      <w:r w:rsidRPr="009B3F71">
        <w:rPr>
          <w:rFonts w:ascii="Arial" w:hAnsi="Arial" w:cs="Arial"/>
          <w:sz w:val="20"/>
          <w:szCs w:val="20"/>
        </w:rPr>
        <w:t>International Magazine, Fall 2010, and http://mieh</w:t>
      </w:r>
      <w:r w:rsidR="00470A17" w:rsidRPr="009B3F71">
        <w:rPr>
          <w:rFonts w:ascii="Arial" w:hAnsi="Arial" w:cs="Arial"/>
          <w:sz w:val="20"/>
          <w:szCs w:val="20"/>
        </w:rPr>
        <w:t>elinadoeimo.eomlmyartobiography/</w:t>
      </w:r>
      <w:r w:rsidRPr="009B3F71">
        <w:rPr>
          <w:rFonts w:ascii="Arial" w:hAnsi="Arial" w:cs="Arial"/>
          <w:sz w:val="20"/>
          <w:szCs w:val="20"/>
        </w:rPr>
        <w:t xml:space="preserve">2010/09/01 </w:t>
      </w:r>
      <w:r w:rsidR="00677511" w:rsidRPr="009B3F71">
        <w:rPr>
          <w:rFonts w:ascii="Arial" w:hAnsi="Arial"/>
          <w:sz w:val="20"/>
          <w:szCs w:val="20"/>
        </w:rPr>
        <w:t xml:space="preserve">Dunne, Susan, John Mendelsohn: The Passing Paintings, Hartford Courant, Jan. 8, 2015, </w:t>
      </w:r>
    </w:p>
    <w:p w14:paraId="4D364904" w14:textId="369BF0F3" w:rsidR="00D823FD" w:rsidRDefault="004971BA" w:rsidP="00D823FD">
      <w:pPr>
        <w:pStyle w:val="CM5"/>
        <w:spacing w:after="265" w:line="288" w:lineRule="auto"/>
        <w:ind w:left="720"/>
        <w:contextualSpacing/>
        <w:rPr>
          <w:rStyle w:val="Hyperlink"/>
          <w:rFonts w:ascii="Arial" w:hAnsi="Arial"/>
          <w:sz w:val="20"/>
          <w:szCs w:val="20"/>
        </w:rPr>
      </w:pPr>
      <w:hyperlink r:id="rId6" w:history="1">
        <w:r w:rsidR="009B3F71" w:rsidRPr="00B210FA">
          <w:rPr>
            <w:rStyle w:val="Hyperlink"/>
            <w:rFonts w:ascii="Arial" w:hAnsi="Arial"/>
            <w:sz w:val="20"/>
            <w:szCs w:val="20"/>
          </w:rPr>
          <w:t>http://www.courant.com/entertainment/museums-galleries/hc-fairfield-university-john-mendelsohn-0108-20150108-story.html</w:t>
        </w:r>
      </w:hyperlink>
    </w:p>
    <w:p w14:paraId="70E7FC77" w14:textId="52E2EF20" w:rsidR="0007572A" w:rsidRDefault="00B62B1B" w:rsidP="0007572A">
      <w:pPr>
        <w:pStyle w:val="CM5"/>
        <w:spacing w:after="265" w:line="288" w:lineRule="auto"/>
        <w:ind w:left="360" w:hanging="270"/>
        <w:contextualSpacing/>
        <w:rPr>
          <w:rFonts w:ascii="Arial" w:hAnsi="Arial" w:cs="Arial"/>
          <w:sz w:val="20"/>
          <w:szCs w:val="20"/>
        </w:rPr>
      </w:pPr>
      <w:proofErr w:type="spellStart"/>
      <w:r w:rsidRPr="009B3F71">
        <w:rPr>
          <w:rFonts w:ascii="Arial" w:hAnsi="Arial" w:cs="Arial"/>
          <w:sz w:val="20"/>
          <w:szCs w:val="20"/>
        </w:rPr>
        <w:t>Ellison</w:t>
      </w:r>
      <w:proofErr w:type="gramStart"/>
      <w:r w:rsidRPr="009B3F71">
        <w:rPr>
          <w:rFonts w:ascii="Arial" w:hAnsi="Arial" w:cs="Arial"/>
          <w:sz w:val="20"/>
          <w:szCs w:val="20"/>
        </w:rPr>
        <w:t>,Lori</w:t>
      </w:r>
      <w:proofErr w:type="spellEnd"/>
      <w:proofErr w:type="gramEnd"/>
      <w:r w:rsidRPr="009B3F71">
        <w:rPr>
          <w:rFonts w:ascii="Arial" w:hAnsi="Arial" w:cs="Arial"/>
          <w:sz w:val="20"/>
          <w:szCs w:val="20"/>
        </w:rPr>
        <w:t>, "John Mendelsohn:</w:t>
      </w:r>
      <w:r w:rsidR="00BB13DC" w:rsidRPr="009B3F71">
        <w:rPr>
          <w:rFonts w:ascii="Arial" w:hAnsi="Arial" w:cs="Arial"/>
          <w:sz w:val="20"/>
          <w:szCs w:val="20"/>
        </w:rPr>
        <w:t xml:space="preserve"> Shimmer and Blur”, Cabinet of Cabarets</w:t>
      </w:r>
      <w:r w:rsidRPr="009B3F71">
        <w:rPr>
          <w:rFonts w:ascii="Arial" w:hAnsi="Arial" w:cs="Arial"/>
          <w:sz w:val="20"/>
          <w:szCs w:val="20"/>
        </w:rPr>
        <w:t xml:space="preserve"> </w:t>
      </w:r>
      <w:r w:rsidR="002278E8" w:rsidRPr="009B3F71">
        <w:rPr>
          <w:rFonts w:ascii="Arial" w:hAnsi="Arial" w:cs="Arial"/>
          <w:sz w:val="20"/>
          <w:szCs w:val="20"/>
        </w:rPr>
        <w:t xml:space="preserve">    </w:t>
      </w:r>
      <w:r w:rsidRPr="009B3F71">
        <w:rPr>
          <w:rFonts w:ascii="Arial" w:hAnsi="Arial" w:cs="Arial"/>
          <w:sz w:val="20"/>
          <w:szCs w:val="20"/>
        </w:rPr>
        <w:t>http:/</w:t>
      </w:r>
      <w:r w:rsidR="00F1778F" w:rsidRPr="009B3F71">
        <w:rPr>
          <w:rFonts w:ascii="Arial" w:hAnsi="Arial" w:cs="Arial"/>
          <w:sz w:val="20"/>
          <w:szCs w:val="20"/>
        </w:rPr>
        <w:t>/cabinetofcabarets.blogspot.com/2010/05/john</w:t>
      </w:r>
      <w:r w:rsidR="009B3F71">
        <w:rPr>
          <w:rFonts w:ascii="Arial" w:hAnsi="Arial" w:cs="Arial"/>
          <w:sz w:val="20"/>
          <w:szCs w:val="20"/>
        </w:rPr>
        <w:t>mendelsohn.html</w:t>
      </w:r>
      <w:r w:rsidRPr="009B3F71">
        <w:rPr>
          <w:rFonts w:ascii="Arial" w:hAnsi="Arial" w:cs="Arial"/>
          <w:sz w:val="20"/>
          <w:szCs w:val="20"/>
        </w:rPr>
        <w:t xml:space="preserve"> </w:t>
      </w:r>
    </w:p>
    <w:p w14:paraId="000C1AD4" w14:textId="77777777" w:rsidR="0007572A" w:rsidRDefault="00B62B1B" w:rsidP="0007572A">
      <w:pPr>
        <w:pStyle w:val="CM5"/>
        <w:spacing w:after="265" w:line="288" w:lineRule="auto"/>
        <w:ind w:left="360" w:hanging="270"/>
        <w:contextualSpacing/>
        <w:rPr>
          <w:rFonts w:ascii="Arial" w:hAnsi="Arial" w:cs="Arial"/>
          <w:sz w:val="20"/>
          <w:szCs w:val="20"/>
        </w:rPr>
      </w:pPr>
      <w:r w:rsidRPr="009B3F71">
        <w:rPr>
          <w:rFonts w:ascii="Arial" w:hAnsi="Arial" w:cs="Arial"/>
          <w:sz w:val="20"/>
          <w:szCs w:val="20"/>
        </w:rPr>
        <w:t>Gardner, James, "Fad Men: The Whit</w:t>
      </w:r>
      <w:r w:rsidR="00E661BB" w:rsidRPr="009B3F71">
        <w:rPr>
          <w:rFonts w:ascii="Arial" w:hAnsi="Arial" w:cs="Arial"/>
          <w:sz w:val="20"/>
          <w:szCs w:val="20"/>
        </w:rPr>
        <w:t>ney Biennial Strikes Back", The</w:t>
      </w:r>
      <w:r w:rsidR="009014DF" w:rsidRPr="009B3F71">
        <w:rPr>
          <w:rFonts w:ascii="Arial" w:hAnsi="Arial" w:cs="Arial"/>
          <w:sz w:val="20"/>
          <w:szCs w:val="20"/>
        </w:rPr>
        <w:t xml:space="preserve"> </w:t>
      </w:r>
      <w:r w:rsidR="0007572A">
        <w:rPr>
          <w:rFonts w:ascii="Arial" w:hAnsi="Arial" w:cs="Arial"/>
          <w:sz w:val="20"/>
          <w:szCs w:val="20"/>
        </w:rPr>
        <w:t>Weekly Standard, May 7, 2012</w:t>
      </w:r>
    </w:p>
    <w:p w14:paraId="2D4AED32" w14:textId="66FC735E" w:rsidR="0007572A" w:rsidRDefault="00BB13DC" w:rsidP="0007572A">
      <w:pPr>
        <w:pStyle w:val="CM5"/>
        <w:spacing w:after="265" w:line="288" w:lineRule="auto"/>
        <w:ind w:left="360" w:hanging="270"/>
        <w:contextualSpacing/>
        <w:rPr>
          <w:rFonts w:ascii="Arial" w:hAnsi="Arial" w:cs="Arial"/>
          <w:sz w:val="20"/>
          <w:szCs w:val="20"/>
        </w:rPr>
      </w:pPr>
      <w:proofErr w:type="spellStart"/>
      <w:r w:rsidRPr="009B3F71">
        <w:rPr>
          <w:rFonts w:ascii="Arial" w:hAnsi="Arial" w:cs="Arial"/>
          <w:sz w:val="20"/>
          <w:szCs w:val="20"/>
        </w:rPr>
        <w:t>Hedberg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, </w:t>
      </w:r>
      <w:r w:rsidR="00B62B1B" w:rsidRPr="009B3F71">
        <w:rPr>
          <w:rFonts w:ascii="Arial" w:hAnsi="Arial" w:cs="Arial"/>
          <w:sz w:val="20"/>
          <w:szCs w:val="20"/>
        </w:rPr>
        <w:t xml:space="preserve">Lars </w:t>
      </w:r>
      <w:proofErr w:type="spellStart"/>
      <w:r w:rsidR="00B62B1B" w:rsidRPr="009B3F71">
        <w:rPr>
          <w:rFonts w:ascii="Arial" w:hAnsi="Arial" w:cs="Arial"/>
          <w:sz w:val="20"/>
          <w:szCs w:val="20"/>
        </w:rPr>
        <w:t>Peder</w:t>
      </w:r>
      <w:proofErr w:type="spellEnd"/>
      <w:r w:rsidR="00B62B1B" w:rsidRPr="009B3F71">
        <w:rPr>
          <w:rFonts w:ascii="Arial" w:hAnsi="Arial" w:cs="Arial"/>
          <w:sz w:val="20"/>
          <w:szCs w:val="20"/>
        </w:rPr>
        <w:t xml:space="preserve">, U.S. Art Now, (catalogue), Stockholm, 1981 </w:t>
      </w:r>
    </w:p>
    <w:p w14:paraId="24F50085" w14:textId="6F6FE783" w:rsidR="00B62B1B" w:rsidRPr="00D823FD" w:rsidRDefault="00B62B1B" w:rsidP="0007572A">
      <w:pPr>
        <w:pStyle w:val="CM5"/>
        <w:spacing w:after="265" w:line="288" w:lineRule="auto"/>
        <w:ind w:left="90"/>
        <w:contextualSpacing/>
        <w:rPr>
          <w:rFonts w:ascii="Times" w:eastAsia="Times New Roman" w:hAnsi="Times" w:cs="Times New Roman"/>
          <w:sz w:val="20"/>
          <w:szCs w:val="20"/>
        </w:rPr>
      </w:pPr>
      <w:r w:rsidRPr="009B3F71">
        <w:rPr>
          <w:rFonts w:ascii="Arial" w:hAnsi="Arial" w:cs="Arial"/>
          <w:sz w:val="20"/>
          <w:szCs w:val="20"/>
        </w:rPr>
        <w:t>Johnson,</w:t>
      </w:r>
      <w:r w:rsidR="00BB13DC" w:rsidRPr="009B3F71">
        <w:rPr>
          <w:rFonts w:ascii="Arial" w:hAnsi="Arial" w:cs="Arial"/>
          <w:sz w:val="20"/>
          <w:szCs w:val="20"/>
        </w:rPr>
        <w:t xml:space="preserve"> </w:t>
      </w:r>
      <w:r w:rsidRPr="009B3F71">
        <w:rPr>
          <w:rFonts w:ascii="Arial" w:hAnsi="Arial" w:cs="Arial"/>
          <w:sz w:val="20"/>
          <w:szCs w:val="20"/>
        </w:rPr>
        <w:t>Ken, "John Mendelsohn</w:t>
      </w:r>
      <w:r w:rsidR="00BB13DC" w:rsidRPr="009B3F71">
        <w:rPr>
          <w:rFonts w:ascii="Arial" w:hAnsi="Arial" w:cs="Arial"/>
          <w:sz w:val="20"/>
          <w:szCs w:val="20"/>
        </w:rPr>
        <w:t xml:space="preserve"> at Michael Walls", Art</w:t>
      </w:r>
      <w:r w:rsidRPr="009B3F71">
        <w:rPr>
          <w:rFonts w:ascii="Arial" w:hAnsi="Arial" w:cs="Arial"/>
          <w:sz w:val="20"/>
          <w:szCs w:val="20"/>
        </w:rPr>
        <w:t xml:space="preserve"> in America, Jan. 1989 </w:t>
      </w:r>
      <w:r w:rsidR="00D70B61">
        <w:rPr>
          <w:rFonts w:ascii="Arial" w:hAnsi="Arial" w:cs="Arial"/>
          <w:sz w:val="20"/>
          <w:szCs w:val="20"/>
        </w:rPr>
        <w:br/>
      </w:r>
      <w:proofErr w:type="gramStart"/>
      <w:r w:rsidR="00BB13DC" w:rsidRPr="009B3F71">
        <w:rPr>
          <w:rFonts w:ascii="Arial" w:hAnsi="Arial" w:cs="Arial"/>
          <w:sz w:val="20"/>
          <w:szCs w:val="20"/>
        </w:rPr>
        <w:t>………</w:t>
      </w:r>
      <w:r w:rsidR="005E69A3" w:rsidRPr="009B3F71">
        <w:rPr>
          <w:rFonts w:ascii="Arial" w:hAnsi="Arial" w:cs="Arial"/>
          <w:sz w:val="20"/>
          <w:szCs w:val="20"/>
        </w:rPr>
        <w:t>…</w:t>
      </w:r>
      <w:r w:rsidRPr="009B3F71">
        <w:rPr>
          <w:rFonts w:ascii="Arial" w:hAnsi="Arial" w:cs="Arial"/>
          <w:sz w:val="20"/>
          <w:szCs w:val="20"/>
        </w:rPr>
        <w:t>,</w:t>
      </w:r>
      <w:proofErr w:type="gramEnd"/>
      <w:r w:rsidRPr="009B3F71">
        <w:rPr>
          <w:rFonts w:ascii="Arial" w:hAnsi="Arial" w:cs="Arial"/>
          <w:sz w:val="20"/>
          <w:szCs w:val="20"/>
        </w:rPr>
        <w:t xml:space="preserve"> New York Times, September 19,</w:t>
      </w:r>
      <w:r w:rsidR="00BB13DC" w:rsidRPr="009B3F71">
        <w:rPr>
          <w:rFonts w:ascii="Arial" w:hAnsi="Arial" w:cs="Arial"/>
          <w:sz w:val="20"/>
          <w:szCs w:val="20"/>
        </w:rPr>
        <w:t xml:space="preserve"> </w:t>
      </w:r>
      <w:r w:rsidRPr="009B3F71">
        <w:rPr>
          <w:rFonts w:ascii="Arial" w:hAnsi="Arial" w:cs="Arial"/>
          <w:sz w:val="20"/>
          <w:szCs w:val="20"/>
        </w:rPr>
        <w:t xml:space="preserve">2003 </w:t>
      </w:r>
      <w:r w:rsidR="00D70B61">
        <w:rPr>
          <w:rFonts w:ascii="Arial" w:hAnsi="Arial" w:cs="Arial"/>
          <w:sz w:val="20"/>
          <w:szCs w:val="20"/>
        </w:rPr>
        <w:br/>
      </w:r>
      <w:r w:rsidRPr="009B3F71">
        <w:rPr>
          <w:rFonts w:ascii="Arial" w:hAnsi="Arial" w:cs="Arial"/>
          <w:sz w:val="20"/>
          <w:szCs w:val="20"/>
        </w:rPr>
        <w:t>Klein, Ellen Lee, "Sequential and Diarist Drawings</w:t>
      </w:r>
      <w:r w:rsidR="00BB13DC" w:rsidRPr="009B3F71">
        <w:rPr>
          <w:rFonts w:ascii="Arial" w:hAnsi="Arial" w:cs="Arial"/>
          <w:sz w:val="20"/>
          <w:szCs w:val="20"/>
        </w:rPr>
        <w:t>”</w:t>
      </w:r>
      <w:r w:rsidRPr="009B3F71">
        <w:rPr>
          <w:rFonts w:ascii="Arial" w:hAnsi="Arial" w:cs="Arial"/>
          <w:sz w:val="20"/>
          <w:szCs w:val="20"/>
        </w:rPr>
        <w:t xml:space="preserve">, Arts Magazine, May, 1988 </w:t>
      </w:r>
      <w:r w:rsidR="00D70B61">
        <w:rPr>
          <w:rFonts w:ascii="Arial" w:hAnsi="Arial" w:cs="Arial"/>
          <w:sz w:val="20"/>
          <w:szCs w:val="20"/>
        </w:rPr>
        <w:br/>
      </w:r>
      <w:proofErr w:type="spellStart"/>
      <w:r w:rsidRPr="009B3F71">
        <w:rPr>
          <w:rFonts w:ascii="Arial" w:hAnsi="Arial" w:cs="Arial"/>
          <w:sz w:val="20"/>
          <w:szCs w:val="20"/>
        </w:rPr>
        <w:t>Krainak</w:t>
      </w:r>
      <w:proofErr w:type="spellEnd"/>
      <w:r w:rsidRPr="009B3F71">
        <w:rPr>
          <w:rFonts w:ascii="Arial" w:hAnsi="Arial" w:cs="Arial"/>
          <w:sz w:val="20"/>
          <w:szCs w:val="20"/>
        </w:rPr>
        <w:t>, Paul, Compassionate Images (catalogue), Indian</w:t>
      </w:r>
      <w:r w:rsidR="00BB13DC" w:rsidRPr="009B3F71">
        <w:rPr>
          <w:rFonts w:ascii="Arial" w:hAnsi="Arial" w:cs="Arial"/>
          <w:sz w:val="20"/>
          <w:szCs w:val="20"/>
        </w:rPr>
        <w:t>apolis Museum of Art, Indianapol</w:t>
      </w:r>
      <w:r w:rsidRPr="009B3F71">
        <w:rPr>
          <w:rFonts w:ascii="Arial" w:hAnsi="Arial" w:cs="Arial"/>
          <w:sz w:val="20"/>
          <w:szCs w:val="20"/>
        </w:rPr>
        <w:t xml:space="preserve">is, 1982 Lombardi, D. </w:t>
      </w:r>
      <w:proofErr w:type="spellStart"/>
      <w:r w:rsidRPr="009B3F71">
        <w:rPr>
          <w:rFonts w:ascii="Arial" w:hAnsi="Arial" w:cs="Arial"/>
          <w:sz w:val="20"/>
          <w:szCs w:val="20"/>
        </w:rPr>
        <w:t>Dominck</w:t>
      </w:r>
      <w:proofErr w:type="spellEnd"/>
      <w:r w:rsidRPr="009B3F71">
        <w:rPr>
          <w:rFonts w:ascii="Arial" w:hAnsi="Arial" w:cs="Arial"/>
          <w:sz w:val="20"/>
          <w:szCs w:val="20"/>
        </w:rPr>
        <w:t>, "New Paintings at Sideshow Gall</w:t>
      </w:r>
      <w:r w:rsidR="00F1778F" w:rsidRPr="009B3F71">
        <w:rPr>
          <w:rFonts w:ascii="Arial" w:hAnsi="Arial" w:cs="Arial"/>
          <w:sz w:val="20"/>
          <w:szCs w:val="20"/>
        </w:rPr>
        <w:t xml:space="preserve">ery", </w:t>
      </w:r>
      <w:r w:rsidR="00BB13DC" w:rsidRPr="009B3F71">
        <w:rPr>
          <w:rFonts w:ascii="Arial" w:hAnsi="Arial" w:cs="Arial"/>
          <w:sz w:val="20"/>
          <w:szCs w:val="20"/>
        </w:rPr>
        <w:t>The</w:t>
      </w:r>
      <w:r w:rsidR="00F1778F" w:rsidRPr="009B3F71">
        <w:rPr>
          <w:rFonts w:ascii="Arial" w:hAnsi="Arial" w:cs="Arial"/>
          <w:sz w:val="20"/>
          <w:szCs w:val="20"/>
        </w:rPr>
        <w:t xml:space="preserve"> </w:t>
      </w:r>
      <w:r w:rsidR="00BB13DC" w:rsidRPr="009B3F71">
        <w:rPr>
          <w:rFonts w:ascii="Arial" w:hAnsi="Arial" w:cs="Arial"/>
          <w:sz w:val="20"/>
          <w:szCs w:val="20"/>
        </w:rPr>
        <w:t xml:space="preserve">Huffington Post, </w:t>
      </w:r>
      <w:r w:rsidR="005E69A3" w:rsidRPr="009B3F71">
        <w:rPr>
          <w:rFonts w:ascii="Arial" w:hAnsi="Arial" w:cs="Arial"/>
          <w:sz w:val="20"/>
          <w:szCs w:val="20"/>
        </w:rPr>
        <w:t>April 18</w:t>
      </w:r>
      <w:r w:rsidRPr="009B3F71">
        <w:rPr>
          <w:rFonts w:ascii="Arial" w:hAnsi="Arial" w:cs="Arial"/>
          <w:sz w:val="20"/>
          <w:szCs w:val="20"/>
        </w:rPr>
        <w:t>,</w:t>
      </w:r>
      <w:r w:rsidR="00BB13DC" w:rsidRPr="009B3F71">
        <w:rPr>
          <w:rFonts w:ascii="Arial" w:hAnsi="Arial" w:cs="Arial"/>
          <w:sz w:val="20"/>
          <w:szCs w:val="20"/>
        </w:rPr>
        <w:t xml:space="preserve"> </w:t>
      </w:r>
      <w:r w:rsidRPr="009B3F71">
        <w:rPr>
          <w:rFonts w:ascii="Arial" w:hAnsi="Arial" w:cs="Arial"/>
          <w:sz w:val="20"/>
          <w:szCs w:val="20"/>
        </w:rPr>
        <w:t xml:space="preserve">2013, </w:t>
      </w:r>
      <w:hyperlink r:id="rId7" w:history="1">
        <w:r w:rsidR="00FD4FC6" w:rsidRPr="009B3F71">
          <w:rPr>
            <w:rStyle w:val="Hyperlink"/>
            <w:rFonts w:ascii="Arial" w:hAnsi="Arial" w:cs="Arial"/>
            <w:sz w:val="20"/>
            <w:szCs w:val="20"/>
          </w:rPr>
          <w:t>http://www.huffingtonpost.com/d-dominick-lombardi/new-paintings-at-sideshow_b_3095651.html</w:t>
        </w:r>
      </w:hyperlink>
      <w:r w:rsidR="00D70B61">
        <w:rPr>
          <w:rStyle w:val="Hyperlink"/>
          <w:rFonts w:ascii="Arial" w:hAnsi="Arial" w:cs="Arial"/>
          <w:sz w:val="20"/>
          <w:szCs w:val="20"/>
        </w:rPr>
        <w:br/>
      </w:r>
      <w:r w:rsidR="00FD4FC6" w:rsidRPr="009B3F71">
        <w:rPr>
          <w:rFonts w:ascii="Arial" w:hAnsi="Arial"/>
          <w:sz w:val="20"/>
          <w:szCs w:val="20"/>
        </w:rPr>
        <w:t xml:space="preserve">…………., An Interview with John Mendelsohn, </w:t>
      </w:r>
      <w:proofErr w:type="spellStart"/>
      <w:r w:rsidR="00FD4FC6" w:rsidRPr="009B3F71">
        <w:rPr>
          <w:rFonts w:ascii="Arial" w:hAnsi="Arial"/>
          <w:sz w:val="20"/>
          <w:szCs w:val="20"/>
        </w:rPr>
        <w:t>CultureCatch</w:t>
      </w:r>
      <w:proofErr w:type="spellEnd"/>
      <w:r w:rsidR="00FD4FC6" w:rsidRPr="009B3F71">
        <w:rPr>
          <w:rFonts w:ascii="Arial" w:hAnsi="Arial"/>
          <w:sz w:val="20"/>
          <w:szCs w:val="20"/>
        </w:rPr>
        <w:t xml:space="preserve">, </w:t>
      </w:r>
      <w:proofErr w:type="spellStart"/>
      <w:r w:rsidR="00FD4FC6" w:rsidRPr="009B3F71">
        <w:rPr>
          <w:rFonts w:ascii="Arial" w:hAnsi="Arial"/>
          <w:sz w:val="20"/>
          <w:szCs w:val="20"/>
        </w:rPr>
        <w:t>HHt</w:t>
      </w:r>
      <w:proofErr w:type="spellEnd"/>
      <w:r w:rsidR="00FD4FC6" w:rsidRPr="009B3F71">
        <w:rPr>
          <w:rFonts w:ascii="Arial" w:hAnsi="Arial"/>
          <w:sz w:val="20"/>
          <w:szCs w:val="20"/>
        </w:rPr>
        <w:t>//culturecathcg.com/</w:t>
      </w:r>
      <w:proofErr w:type="spellStart"/>
      <w:r w:rsidR="00FD4FC6" w:rsidRPr="009B3F71">
        <w:rPr>
          <w:rFonts w:ascii="Arial" w:hAnsi="Arial"/>
          <w:sz w:val="20"/>
          <w:szCs w:val="20"/>
        </w:rPr>
        <w:t>artjohn</w:t>
      </w:r>
      <w:proofErr w:type="spellEnd"/>
      <w:r w:rsidR="00FD4FC6" w:rsidRPr="009B3F71">
        <w:rPr>
          <w:rFonts w:ascii="Arial" w:hAnsi="Arial"/>
          <w:sz w:val="20"/>
          <w:szCs w:val="20"/>
        </w:rPr>
        <w:t>-</w:t>
      </w:r>
      <w:proofErr w:type="spellStart"/>
      <w:r w:rsidR="00FD4FC6" w:rsidRPr="009B3F71">
        <w:rPr>
          <w:rFonts w:ascii="Arial" w:hAnsi="Arial"/>
          <w:sz w:val="20"/>
          <w:szCs w:val="20"/>
        </w:rPr>
        <w:t>mendelsohn</w:t>
      </w:r>
      <w:proofErr w:type="spellEnd"/>
      <w:r w:rsidR="00FD4FC6" w:rsidRPr="009B3F71">
        <w:rPr>
          <w:rFonts w:ascii="Arial" w:hAnsi="Arial"/>
          <w:sz w:val="20"/>
          <w:szCs w:val="20"/>
        </w:rPr>
        <w:t>-interview</w:t>
      </w:r>
      <w:r w:rsidR="00D70B61">
        <w:rPr>
          <w:rFonts w:ascii="Arial" w:hAnsi="Arial"/>
          <w:sz w:val="20"/>
          <w:szCs w:val="20"/>
        </w:rPr>
        <w:br/>
      </w:r>
      <w:proofErr w:type="spellStart"/>
      <w:r w:rsidR="00FD4FC6" w:rsidRPr="009B3F71">
        <w:rPr>
          <w:rFonts w:ascii="Arial" w:hAnsi="Arial" w:cs="Times New Roman"/>
          <w:color w:val="222222"/>
          <w:sz w:val="20"/>
          <w:szCs w:val="20"/>
        </w:rPr>
        <w:t>Lauterborn</w:t>
      </w:r>
      <w:proofErr w:type="spellEnd"/>
      <w:r w:rsidR="00FD4FC6" w:rsidRPr="009B3F71">
        <w:rPr>
          <w:rFonts w:ascii="Arial" w:hAnsi="Arial" w:cs="Times New Roman"/>
          <w:color w:val="222222"/>
          <w:sz w:val="20"/>
          <w:szCs w:val="20"/>
        </w:rPr>
        <w:t xml:space="preserve">, Mike, Fairfield Patch, Nov. 11, 2014, </w:t>
      </w:r>
      <w:r w:rsidR="00FD4FC6" w:rsidRPr="009B3F71">
        <w:rPr>
          <w:rFonts w:ascii="Arial" w:hAnsi="Arial" w:cs="Times New Roman"/>
          <w:color w:val="222222"/>
          <w:sz w:val="20"/>
          <w:szCs w:val="20"/>
        </w:rPr>
        <w:fldChar w:fldCharType="begin"/>
      </w:r>
      <w:r w:rsidR="00FD4FC6" w:rsidRPr="009B3F71">
        <w:rPr>
          <w:rFonts w:ascii="Arial" w:hAnsi="Arial" w:cs="Times New Roman"/>
          <w:color w:val="222222"/>
          <w:sz w:val="20"/>
          <w:szCs w:val="20"/>
        </w:rPr>
        <w:instrText xml:space="preserve"> HYPERLINK "http://patch.com/connecticut/fairfield/opening-reception-john-mendelsohn-passing-paintings-0" \t "_blank" </w:instrText>
      </w:r>
      <w:r w:rsidR="00FD4FC6" w:rsidRPr="009B3F71">
        <w:rPr>
          <w:rFonts w:ascii="Arial" w:hAnsi="Arial" w:cs="Times New Roman"/>
          <w:color w:val="222222"/>
          <w:sz w:val="20"/>
          <w:szCs w:val="20"/>
        </w:rPr>
        <w:fldChar w:fldCharType="separate"/>
      </w:r>
      <w:r w:rsidR="00FD4FC6" w:rsidRPr="009B3F71">
        <w:rPr>
          <w:rStyle w:val="Hyperlink"/>
          <w:rFonts w:ascii="Arial" w:hAnsi="Arial" w:cs="Times New Roman"/>
          <w:color w:val="1155CC"/>
          <w:sz w:val="20"/>
          <w:szCs w:val="20"/>
        </w:rPr>
        <w:t>http://patch.com/connecticut/fairfield/opening-reception-john-mendelsohn-passing-paintings-0</w:t>
      </w:r>
      <w:r w:rsidR="00FD4FC6" w:rsidRPr="009B3F71">
        <w:rPr>
          <w:rFonts w:ascii="Arial" w:hAnsi="Arial" w:cs="Times New Roman"/>
          <w:color w:val="222222"/>
          <w:sz w:val="20"/>
          <w:szCs w:val="20"/>
        </w:rPr>
        <w:fldChar w:fldCharType="end"/>
      </w:r>
      <w:r w:rsidR="00D70B61">
        <w:rPr>
          <w:rFonts w:ascii="Arial" w:hAnsi="Arial" w:cs="Times New Roman"/>
          <w:color w:val="222222"/>
          <w:sz w:val="20"/>
          <w:szCs w:val="20"/>
        </w:rPr>
        <w:br/>
      </w:r>
      <w:r w:rsidR="009B3F71" w:rsidRPr="009B3F71">
        <w:rPr>
          <w:sz w:val="20"/>
          <w:szCs w:val="20"/>
        </w:rPr>
        <w:t xml:space="preserve">……………, </w:t>
      </w:r>
      <w:r w:rsidR="009B3F71" w:rsidRPr="009B3F71">
        <w:rPr>
          <w:rFonts w:ascii="Arial" w:hAnsi="Arial" w:cs="Times New Roman"/>
          <w:color w:val="222222"/>
          <w:sz w:val="20"/>
          <w:szCs w:val="20"/>
        </w:rPr>
        <w:t xml:space="preserve">Fairfield </w:t>
      </w:r>
      <w:proofErr w:type="spellStart"/>
      <w:r w:rsidR="009B3F71" w:rsidRPr="009B3F71">
        <w:rPr>
          <w:rFonts w:ascii="Arial" w:hAnsi="Arial" w:cs="Times New Roman"/>
          <w:color w:val="222222"/>
          <w:sz w:val="20"/>
          <w:szCs w:val="20"/>
        </w:rPr>
        <w:t>HamletHub</w:t>
      </w:r>
      <w:proofErr w:type="spellEnd"/>
      <w:r w:rsidR="009B3F71">
        <w:rPr>
          <w:rFonts w:ascii="Arial" w:hAnsi="Arial" w:cs="Times New Roman"/>
          <w:color w:val="222222"/>
          <w:sz w:val="20"/>
          <w:szCs w:val="20"/>
        </w:rPr>
        <w:t xml:space="preserve">, </w:t>
      </w:r>
      <w:r w:rsidR="009B3F71" w:rsidRPr="009B3F71">
        <w:rPr>
          <w:rFonts w:ascii="Arial" w:hAnsi="Arial" w:cs="Times New Roman"/>
          <w:color w:val="222222"/>
          <w:sz w:val="20"/>
          <w:szCs w:val="20"/>
        </w:rPr>
        <w:fldChar w:fldCharType="begin"/>
      </w:r>
      <w:r w:rsidR="009B3F71" w:rsidRPr="009B3F71">
        <w:rPr>
          <w:rFonts w:ascii="Arial" w:hAnsi="Arial" w:cs="Times New Roman"/>
          <w:color w:val="222222"/>
          <w:sz w:val="20"/>
          <w:szCs w:val="20"/>
        </w:rPr>
        <w:instrText xml:space="preserve"> HYPERLINK "http://www.facebook.com/FairfieldHamletHub" \t "_blank" </w:instrText>
      </w:r>
      <w:r w:rsidR="009B3F71" w:rsidRPr="009B3F71">
        <w:rPr>
          <w:rFonts w:ascii="Arial" w:hAnsi="Arial" w:cs="Times New Roman"/>
          <w:color w:val="222222"/>
          <w:sz w:val="20"/>
          <w:szCs w:val="20"/>
        </w:rPr>
        <w:fldChar w:fldCharType="separate"/>
      </w:r>
      <w:r w:rsidR="009B3F71" w:rsidRPr="009B3F71">
        <w:rPr>
          <w:rStyle w:val="Hyperlink"/>
          <w:rFonts w:ascii="Arial" w:hAnsi="Arial" w:cs="Times New Roman"/>
          <w:color w:val="1155CC"/>
          <w:sz w:val="20"/>
          <w:szCs w:val="20"/>
        </w:rPr>
        <w:t>www.facebook.com/FairfieldHamletHub</w:t>
      </w:r>
      <w:r w:rsidR="009B3F71" w:rsidRPr="009B3F71">
        <w:rPr>
          <w:rFonts w:ascii="Arial" w:hAnsi="Arial" w:cs="Times New Roman"/>
          <w:color w:val="222222"/>
          <w:sz w:val="20"/>
          <w:szCs w:val="20"/>
        </w:rPr>
        <w:fldChar w:fldCharType="end"/>
      </w:r>
      <w:r w:rsidR="00D70B61">
        <w:rPr>
          <w:rFonts w:ascii="Arial" w:hAnsi="Arial" w:cs="Times New Roman"/>
          <w:color w:val="222222"/>
          <w:sz w:val="20"/>
          <w:szCs w:val="20"/>
        </w:rPr>
        <w:br/>
      </w:r>
      <w:r w:rsidRPr="009B3F71">
        <w:rPr>
          <w:rFonts w:ascii="Arial" w:hAnsi="Arial" w:cs="Arial"/>
          <w:sz w:val="20"/>
          <w:szCs w:val="20"/>
        </w:rPr>
        <w:t xml:space="preserve">Mahoney, Robert, "The Alice Paintings", Arts Magazine, Sept. 1988 </w:t>
      </w:r>
      <w:r w:rsidR="00D70B61">
        <w:rPr>
          <w:rFonts w:ascii="Arial" w:hAnsi="Arial" w:cs="Arial"/>
          <w:sz w:val="20"/>
          <w:szCs w:val="20"/>
        </w:rPr>
        <w:br/>
      </w:r>
      <w:r w:rsidR="005E69A3" w:rsidRPr="009B3F71">
        <w:rPr>
          <w:rFonts w:ascii="Arial" w:hAnsi="Arial" w:cs="Arial"/>
          <w:sz w:val="20"/>
          <w:szCs w:val="20"/>
        </w:rPr>
        <w:t>…………</w:t>
      </w:r>
      <w:r w:rsidR="005E69A3" w:rsidRPr="009B3F71">
        <w:rPr>
          <w:rFonts w:ascii="Arial" w:hAnsi="Arial" w:cs="Arial"/>
          <w:i/>
          <w:sz w:val="20"/>
          <w:szCs w:val="20"/>
        </w:rPr>
        <w:t xml:space="preserve">The Book of </w:t>
      </w:r>
      <w:r w:rsidRPr="009B3F71">
        <w:rPr>
          <w:rFonts w:ascii="Arial" w:hAnsi="Arial" w:cs="Arial"/>
          <w:i/>
          <w:sz w:val="20"/>
          <w:szCs w:val="20"/>
        </w:rPr>
        <w:t xml:space="preserve">Symbols: Reflections </w:t>
      </w:r>
      <w:r w:rsidR="005E69A3" w:rsidRPr="009B3F71">
        <w:rPr>
          <w:rFonts w:ascii="Arial" w:hAnsi="Arial" w:cs="Arial"/>
          <w:i/>
          <w:sz w:val="20"/>
          <w:szCs w:val="20"/>
        </w:rPr>
        <w:t>on</w:t>
      </w:r>
      <w:r w:rsidRPr="009B3F71">
        <w:rPr>
          <w:rFonts w:ascii="Arial" w:hAnsi="Arial" w:cs="Arial"/>
          <w:i/>
          <w:sz w:val="20"/>
          <w:szCs w:val="20"/>
        </w:rPr>
        <w:t xml:space="preserve"> Archetypal Images</w:t>
      </w:r>
      <w:r w:rsidRPr="009B3F71">
        <w:rPr>
          <w:rFonts w:ascii="Arial" w:hAnsi="Arial" w:cs="Arial"/>
          <w:sz w:val="20"/>
          <w:szCs w:val="20"/>
        </w:rPr>
        <w:t xml:space="preserve">, contributor, </w:t>
      </w:r>
      <w:proofErr w:type="spellStart"/>
      <w:r w:rsidRPr="009B3F71">
        <w:rPr>
          <w:rFonts w:ascii="Arial" w:hAnsi="Arial" w:cs="Arial"/>
          <w:sz w:val="20"/>
          <w:szCs w:val="20"/>
        </w:rPr>
        <w:t>Taschen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 </w:t>
      </w:r>
      <w:r w:rsidR="00D70B61">
        <w:rPr>
          <w:rFonts w:ascii="Arial" w:hAnsi="Arial" w:cs="Arial"/>
          <w:sz w:val="20"/>
          <w:szCs w:val="20"/>
        </w:rPr>
        <w:br/>
      </w:r>
      <w:r w:rsidRPr="009B3F71">
        <w:rPr>
          <w:rFonts w:ascii="Arial" w:hAnsi="Arial" w:cs="Arial"/>
          <w:sz w:val="20"/>
          <w:szCs w:val="20"/>
        </w:rPr>
        <w:t>Pinero, James, "Gallery Chronicle"</w:t>
      </w:r>
      <w:r w:rsidR="00FD4FC6" w:rsidRPr="009B3F71">
        <w:rPr>
          <w:rFonts w:ascii="Arial" w:hAnsi="Arial" w:cs="Arial"/>
          <w:sz w:val="20"/>
          <w:szCs w:val="20"/>
        </w:rPr>
        <w:t xml:space="preserve">, The New Criterion, May, 2013,     </w:t>
      </w:r>
      <w:hyperlink r:id="rId8" w:history="1">
        <w:r w:rsidR="009637DF" w:rsidRPr="009B3F7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http://www.newcriterion.com/articles.cfm/Gallery-chronicals-7642</w:t>
        </w:r>
      </w:hyperlink>
      <w:r w:rsidR="00D70B61">
        <w:rPr>
          <w:rStyle w:val="Hyperlink"/>
          <w:rFonts w:ascii="Arial" w:hAnsi="Arial" w:cs="Arial"/>
          <w:color w:val="auto"/>
          <w:sz w:val="20"/>
          <w:szCs w:val="20"/>
          <w:u w:val="none"/>
        </w:rPr>
        <w:br/>
      </w:r>
      <w:proofErr w:type="spellStart"/>
      <w:r w:rsidRPr="009B3F71">
        <w:rPr>
          <w:rFonts w:ascii="Arial" w:hAnsi="Arial" w:cs="Arial"/>
          <w:sz w:val="20"/>
          <w:szCs w:val="20"/>
        </w:rPr>
        <w:t>Raynor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, Vivian, "'Real and Imagined Landscapes at the Squibb Gallery", New York Times, New Jersey </w:t>
      </w:r>
      <w:r w:rsidR="00D70B61">
        <w:rPr>
          <w:rFonts w:ascii="Arial" w:hAnsi="Arial" w:cs="Arial"/>
          <w:sz w:val="20"/>
          <w:szCs w:val="20"/>
        </w:rPr>
        <w:t xml:space="preserve">   </w:t>
      </w:r>
      <w:r w:rsidRPr="009B3F71">
        <w:rPr>
          <w:rFonts w:ascii="Arial" w:hAnsi="Arial" w:cs="Arial"/>
          <w:sz w:val="20"/>
          <w:szCs w:val="20"/>
        </w:rPr>
        <w:t xml:space="preserve">Edition, July 19,1987 </w:t>
      </w:r>
      <w:r w:rsidR="00D70B61">
        <w:rPr>
          <w:rFonts w:ascii="Arial" w:hAnsi="Arial" w:cs="Arial"/>
          <w:sz w:val="20"/>
          <w:szCs w:val="20"/>
        </w:rPr>
        <w:br/>
      </w:r>
      <w:r w:rsidRPr="009B3F71">
        <w:rPr>
          <w:rFonts w:ascii="Arial" w:hAnsi="Arial" w:cs="Arial"/>
          <w:sz w:val="20"/>
          <w:szCs w:val="20"/>
        </w:rPr>
        <w:t>Rob</w:t>
      </w:r>
      <w:r w:rsidR="00FD4FC6" w:rsidRPr="009B3F71">
        <w:rPr>
          <w:rFonts w:ascii="Arial" w:hAnsi="Arial" w:cs="Arial"/>
          <w:sz w:val="20"/>
          <w:szCs w:val="20"/>
        </w:rPr>
        <w:t>inson, Wal</w:t>
      </w:r>
      <w:r w:rsidR="009637DF" w:rsidRPr="009B3F71">
        <w:rPr>
          <w:rFonts w:ascii="Arial" w:hAnsi="Arial" w:cs="Arial"/>
          <w:sz w:val="20"/>
          <w:szCs w:val="20"/>
        </w:rPr>
        <w:t xml:space="preserve">ter, </w:t>
      </w:r>
      <w:proofErr w:type="spellStart"/>
      <w:r w:rsidR="009637DF" w:rsidRPr="009B3F71">
        <w:rPr>
          <w:rFonts w:ascii="Arial" w:hAnsi="Arial" w:cs="Arial"/>
          <w:sz w:val="20"/>
          <w:szCs w:val="20"/>
        </w:rPr>
        <w:t>Artnet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 Magazine (artnet.com), October, 1998 </w:t>
      </w:r>
      <w:r w:rsidR="00D70B61">
        <w:rPr>
          <w:rFonts w:ascii="Arial" w:hAnsi="Arial" w:cs="Arial"/>
          <w:sz w:val="20"/>
          <w:szCs w:val="20"/>
        </w:rPr>
        <w:br/>
      </w:r>
      <w:r w:rsidR="009637DF" w:rsidRPr="009B3F71">
        <w:rPr>
          <w:rFonts w:ascii="Arial" w:hAnsi="Arial" w:cs="Arial"/>
          <w:sz w:val="20"/>
          <w:szCs w:val="20"/>
        </w:rPr>
        <w:t xml:space="preserve">Stroh, Suzanne, </w:t>
      </w:r>
      <w:r w:rsidR="009637DF" w:rsidRPr="009B3F71">
        <w:rPr>
          <w:rFonts w:ascii="Arial" w:hAnsi="Arial" w:cs="Arial"/>
          <w:i/>
          <w:sz w:val="20"/>
          <w:szCs w:val="20"/>
        </w:rPr>
        <w:t>H</w:t>
      </w:r>
      <w:r w:rsidRPr="009B3F71">
        <w:rPr>
          <w:rFonts w:ascii="Arial" w:hAnsi="Arial" w:cs="Arial"/>
          <w:i/>
          <w:sz w:val="20"/>
          <w:szCs w:val="20"/>
        </w:rPr>
        <w:t xml:space="preserve">igh Impact and The </w:t>
      </w:r>
      <w:proofErr w:type="spellStart"/>
      <w:r w:rsidRPr="009B3F71">
        <w:rPr>
          <w:rFonts w:ascii="Arial" w:hAnsi="Arial" w:cs="Arial"/>
          <w:i/>
          <w:sz w:val="20"/>
          <w:szCs w:val="20"/>
        </w:rPr>
        <w:t>Downe</w:t>
      </w:r>
      <w:proofErr w:type="spellEnd"/>
      <w:r w:rsidRPr="009B3F71">
        <w:rPr>
          <w:rFonts w:ascii="Arial" w:hAnsi="Arial" w:cs="Arial"/>
          <w:i/>
          <w:sz w:val="20"/>
          <w:szCs w:val="20"/>
        </w:rPr>
        <w:t xml:space="preserve"> Co</w:t>
      </w:r>
      <w:r w:rsidR="009637DF" w:rsidRPr="009B3F71">
        <w:rPr>
          <w:rFonts w:ascii="Arial" w:hAnsi="Arial" w:cs="Arial"/>
          <w:i/>
          <w:sz w:val="20"/>
          <w:szCs w:val="20"/>
        </w:rPr>
        <w:t>llection, 1976-1986,</w:t>
      </w:r>
      <w:r w:rsidR="009637DF" w:rsidRPr="009B3F71">
        <w:rPr>
          <w:rFonts w:ascii="Arial" w:hAnsi="Arial" w:cs="Arial"/>
          <w:sz w:val="20"/>
          <w:szCs w:val="20"/>
        </w:rPr>
        <w:t xml:space="preserve"> </w:t>
      </w:r>
      <w:r w:rsidR="009637DF" w:rsidRPr="009B3F71">
        <w:rPr>
          <w:rFonts w:ascii="Arial" w:hAnsi="Arial" w:cs="Arial"/>
          <w:i/>
          <w:sz w:val="20"/>
          <w:szCs w:val="20"/>
        </w:rPr>
        <w:t xml:space="preserve">Ten Years of </w:t>
      </w:r>
      <w:r w:rsidR="00F1778F" w:rsidRPr="009B3F71">
        <w:rPr>
          <w:rFonts w:ascii="Arial" w:hAnsi="Arial" w:cs="Arial"/>
          <w:i/>
          <w:sz w:val="20"/>
          <w:szCs w:val="20"/>
        </w:rPr>
        <w:t xml:space="preserve">Collecting </w:t>
      </w:r>
      <w:r w:rsidR="00FD4FC6" w:rsidRPr="009B3F71">
        <w:rPr>
          <w:rFonts w:ascii="Arial" w:hAnsi="Arial" w:cs="Arial"/>
          <w:i/>
          <w:sz w:val="20"/>
          <w:szCs w:val="20"/>
        </w:rPr>
        <w:t xml:space="preserve"> </w:t>
      </w:r>
      <w:r w:rsidR="00D70B61">
        <w:rPr>
          <w:rFonts w:ascii="Arial" w:hAnsi="Arial" w:cs="Arial"/>
          <w:i/>
          <w:sz w:val="20"/>
          <w:szCs w:val="20"/>
        </w:rPr>
        <w:t xml:space="preserve">  </w:t>
      </w:r>
      <w:r w:rsidR="009637DF" w:rsidRPr="009B3F71">
        <w:rPr>
          <w:rFonts w:ascii="Arial" w:hAnsi="Arial" w:cs="Arial"/>
          <w:i/>
          <w:sz w:val="20"/>
          <w:szCs w:val="20"/>
        </w:rPr>
        <w:t>Cont</w:t>
      </w:r>
      <w:r w:rsidRPr="009B3F71">
        <w:rPr>
          <w:rFonts w:ascii="Arial" w:hAnsi="Arial" w:cs="Arial"/>
          <w:i/>
          <w:sz w:val="20"/>
          <w:szCs w:val="20"/>
        </w:rPr>
        <w:t>emporary Art</w:t>
      </w:r>
      <w:r w:rsidRPr="009B3F71">
        <w:rPr>
          <w:rFonts w:ascii="Arial" w:hAnsi="Arial" w:cs="Arial"/>
          <w:sz w:val="20"/>
          <w:szCs w:val="20"/>
        </w:rPr>
        <w:t xml:space="preserve"> </w:t>
      </w:r>
      <w:r w:rsidR="00F1778F" w:rsidRPr="009B3F71">
        <w:rPr>
          <w:rFonts w:ascii="Arial" w:hAnsi="Arial" w:cs="Arial"/>
          <w:sz w:val="20"/>
          <w:szCs w:val="20"/>
        </w:rPr>
        <w:t>(catalogue)</w:t>
      </w:r>
      <w:r w:rsidR="00FA78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3F71">
        <w:rPr>
          <w:rFonts w:ascii="Arial" w:hAnsi="Arial" w:cs="Arial"/>
          <w:sz w:val="20"/>
          <w:szCs w:val="20"/>
        </w:rPr>
        <w:t>Wellsley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 College Museum, Wellesley, MA, 1986 </w:t>
      </w:r>
      <w:r w:rsidR="00D70B61">
        <w:rPr>
          <w:rFonts w:ascii="Arial" w:hAnsi="Arial" w:cs="Arial"/>
          <w:sz w:val="20"/>
          <w:szCs w:val="20"/>
        </w:rPr>
        <w:br/>
      </w:r>
      <w:r w:rsidRPr="009B3F71">
        <w:rPr>
          <w:rFonts w:ascii="Arial" w:hAnsi="Arial" w:cs="Arial"/>
          <w:sz w:val="20"/>
          <w:szCs w:val="20"/>
        </w:rPr>
        <w:t xml:space="preserve">Tucker, Marcia, </w:t>
      </w:r>
      <w:r w:rsidRPr="009B3F71">
        <w:rPr>
          <w:rFonts w:ascii="Arial" w:hAnsi="Arial" w:cs="Arial"/>
          <w:i/>
          <w:sz w:val="20"/>
          <w:szCs w:val="20"/>
        </w:rPr>
        <w:t xml:space="preserve">Paradise Lost, </w:t>
      </w:r>
      <w:r w:rsidR="009637DF" w:rsidRPr="009B3F71">
        <w:rPr>
          <w:rFonts w:ascii="Arial" w:hAnsi="Arial" w:cs="Arial"/>
          <w:i/>
          <w:sz w:val="20"/>
          <w:szCs w:val="20"/>
        </w:rPr>
        <w:t>Para</w:t>
      </w:r>
      <w:r w:rsidRPr="009B3F71">
        <w:rPr>
          <w:rFonts w:ascii="Arial" w:hAnsi="Arial" w:cs="Arial"/>
          <w:i/>
          <w:sz w:val="20"/>
          <w:szCs w:val="20"/>
        </w:rPr>
        <w:t>di</w:t>
      </w:r>
      <w:r w:rsidR="009637DF" w:rsidRPr="009B3F71">
        <w:rPr>
          <w:rFonts w:ascii="Arial" w:hAnsi="Arial" w:cs="Arial"/>
          <w:i/>
          <w:sz w:val="20"/>
          <w:szCs w:val="20"/>
        </w:rPr>
        <w:t xml:space="preserve">se Regained: American Visions of </w:t>
      </w:r>
      <w:r w:rsidRPr="009B3F71">
        <w:rPr>
          <w:rFonts w:ascii="Arial" w:hAnsi="Arial" w:cs="Arial"/>
          <w:i/>
          <w:sz w:val="20"/>
          <w:szCs w:val="20"/>
        </w:rPr>
        <w:t>The New Decade</w:t>
      </w:r>
      <w:r w:rsidRPr="009B3F71">
        <w:rPr>
          <w:rFonts w:ascii="Arial" w:hAnsi="Arial" w:cs="Arial"/>
          <w:sz w:val="20"/>
          <w:szCs w:val="20"/>
        </w:rPr>
        <w:t xml:space="preserve"> (catalogue), </w:t>
      </w:r>
      <w:r w:rsidR="00D70B61">
        <w:rPr>
          <w:rFonts w:ascii="Arial" w:hAnsi="Arial" w:cs="Arial"/>
          <w:sz w:val="20"/>
          <w:szCs w:val="20"/>
        </w:rPr>
        <w:t xml:space="preserve">  </w:t>
      </w:r>
      <w:r w:rsidR="009637DF" w:rsidRPr="009B3F71">
        <w:rPr>
          <w:rFonts w:ascii="Arial" w:hAnsi="Arial" w:cs="Arial"/>
          <w:sz w:val="20"/>
          <w:szCs w:val="20"/>
        </w:rPr>
        <w:t xml:space="preserve">New </w:t>
      </w:r>
      <w:r w:rsidRPr="009B3F71">
        <w:rPr>
          <w:rFonts w:ascii="Arial" w:hAnsi="Arial" w:cs="Arial"/>
          <w:sz w:val="20"/>
          <w:szCs w:val="20"/>
        </w:rPr>
        <w:t xml:space="preserve">Museum of Contemporary Art, New York, 1984 </w:t>
      </w:r>
      <w:r w:rsidR="00D70B61">
        <w:rPr>
          <w:rFonts w:ascii="Arial" w:hAnsi="Arial" w:cs="Arial"/>
          <w:sz w:val="20"/>
          <w:szCs w:val="20"/>
        </w:rPr>
        <w:br/>
      </w:r>
      <w:r w:rsidR="009637DF" w:rsidRPr="009B3F71">
        <w:rPr>
          <w:rFonts w:ascii="Arial" w:hAnsi="Arial" w:cs="Arial"/>
          <w:sz w:val="20"/>
          <w:szCs w:val="20"/>
        </w:rPr>
        <w:t>Zimmer, William, "Artists</w:t>
      </w:r>
      <w:r w:rsidRPr="009B3F71">
        <w:rPr>
          <w:rFonts w:ascii="Arial" w:hAnsi="Arial" w:cs="Arial"/>
          <w:sz w:val="20"/>
          <w:szCs w:val="20"/>
        </w:rPr>
        <w:t xml:space="preserve"> Space", </w:t>
      </w:r>
      <w:proofErr w:type="spellStart"/>
      <w:r w:rsidRPr="009B3F71">
        <w:rPr>
          <w:rFonts w:ascii="Arial" w:hAnsi="Arial" w:cs="Arial"/>
          <w:sz w:val="20"/>
          <w:szCs w:val="20"/>
        </w:rPr>
        <w:t>Soho</w:t>
      </w:r>
      <w:proofErr w:type="spellEnd"/>
      <w:r w:rsidRPr="009B3F71">
        <w:rPr>
          <w:rFonts w:ascii="Arial" w:hAnsi="Arial" w:cs="Arial"/>
          <w:sz w:val="20"/>
          <w:szCs w:val="20"/>
        </w:rPr>
        <w:t xml:space="preserve"> Weekly News, Oct. 19, 1977 </w:t>
      </w:r>
      <w:r w:rsidR="009637DF" w:rsidRPr="009B3F71">
        <w:rPr>
          <w:rFonts w:ascii="Arial" w:hAnsi="Arial" w:cs="Arial"/>
          <w:sz w:val="20"/>
          <w:szCs w:val="20"/>
        </w:rPr>
        <w:t>…………</w:t>
      </w:r>
      <w:r w:rsidRPr="009B3F71">
        <w:rPr>
          <w:rFonts w:ascii="Arial" w:hAnsi="Arial" w:cs="Arial"/>
          <w:sz w:val="20"/>
          <w:szCs w:val="20"/>
        </w:rPr>
        <w:t>"At Rutgers, Newark, An Exhibition of Unusual Self</w:t>
      </w:r>
      <w:r w:rsidR="009637DF" w:rsidRPr="009B3F71">
        <w:rPr>
          <w:rFonts w:ascii="Arial" w:hAnsi="Arial" w:cs="Arial"/>
          <w:sz w:val="20"/>
          <w:szCs w:val="20"/>
        </w:rPr>
        <w:t xml:space="preserve"> </w:t>
      </w:r>
      <w:r w:rsidR="008E50C2" w:rsidRPr="009B3F71">
        <w:rPr>
          <w:rFonts w:ascii="Arial" w:hAnsi="Arial" w:cs="Arial"/>
          <w:sz w:val="20"/>
          <w:szCs w:val="20"/>
        </w:rPr>
        <w:t>Portrait</w:t>
      </w:r>
      <w:r w:rsidRPr="009B3F71">
        <w:rPr>
          <w:rFonts w:ascii="Arial" w:hAnsi="Arial" w:cs="Arial"/>
          <w:sz w:val="20"/>
          <w:szCs w:val="20"/>
        </w:rPr>
        <w:t>s", New York</w:t>
      </w:r>
      <w:r w:rsidR="009637DF" w:rsidRPr="009B3F71">
        <w:rPr>
          <w:rFonts w:ascii="Arial" w:hAnsi="Arial" w:cs="Arial"/>
          <w:sz w:val="20"/>
          <w:szCs w:val="20"/>
        </w:rPr>
        <w:t xml:space="preserve"> Tim</w:t>
      </w:r>
      <w:r w:rsidRPr="009B3F71">
        <w:rPr>
          <w:rFonts w:ascii="Arial" w:hAnsi="Arial" w:cs="Arial"/>
          <w:sz w:val="20"/>
          <w:szCs w:val="20"/>
        </w:rPr>
        <w:t xml:space="preserve">es, New Jersey Edition, July 19,1987 </w:t>
      </w:r>
    </w:p>
    <w:p w14:paraId="2B18B8DF" w14:textId="5BEEFC89" w:rsidR="004D6D49" w:rsidRPr="004D6D49" w:rsidRDefault="004D6D49" w:rsidP="004D6D49">
      <w:pPr>
        <w:spacing w:line="240" w:lineRule="auto"/>
        <w:rPr>
          <w:rFonts w:eastAsia="Times New Roman" w:cs="Arial"/>
          <w:b/>
          <w:color w:val="222222"/>
          <w:shd w:val="clear" w:color="auto" w:fill="FFFFFF"/>
        </w:rPr>
      </w:pPr>
      <w:r>
        <w:rPr>
          <w:rFonts w:eastAsia="Times New Roman" w:cs="Arial"/>
          <w:b/>
          <w:color w:val="222222"/>
          <w:shd w:val="clear" w:color="auto" w:fill="FFFFFF"/>
        </w:rPr>
        <w:t>SELECTED WRITING</w:t>
      </w:r>
      <w:r>
        <w:rPr>
          <w:rFonts w:eastAsia="Times New Roman" w:cs="Arial"/>
          <w:b/>
          <w:color w:val="222222"/>
          <w:shd w:val="clear" w:color="auto" w:fill="FFFFFF"/>
        </w:rPr>
        <w:br/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artcritical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, 2015   Simon </w:t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Hantaï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    exhibition review</w:t>
      </w:r>
      <w:r w:rsidRPr="004D6D49">
        <w:rPr>
          <w:rFonts w:eastAsia="Times New Roman" w:cs="Arial"/>
          <w:color w:val="222222"/>
          <w:shd w:val="clear" w:color="auto" w:fill="FFFFFF"/>
        </w:rPr>
        <w:br/>
      </w:r>
      <w:r w:rsidRPr="004D6D49">
        <w:rPr>
          <w:rFonts w:eastAsia="Times New Roman" w:cs="Arial"/>
          <w:color w:val="222222"/>
          <w:shd w:val="clear" w:color="auto" w:fill="FFFFFF"/>
        </w:rPr>
        <w:tab/>
      </w:r>
      <w:hyperlink r:id="rId9" w:history="1">
        <w:r w:rsidRPr="004209A9">
          <w:rPr>
            <w:rStyle w:val="Hyperlink"/>
            <w:rFonts w:eastAsia="Times New Roman" w:cs="Arial"/>
            <w:shd w:val="clear" w:color="auto" w:fill="FFFFFF"/>
          </w:rPr>
          <w:t>www.artcritical.com/2015/12/08/john-mendelsohn-on-simon-hantai</w:t>
        </w:r>
      </w:hyperlink>
      <w:r w:rsidR="008B6725">
        <w:rPr>
          <w:rFonts w:eastAsia="Times New Roman" w:cs="Arial"/>
          <w:shd w:val="clear" w:color="auto" w:fill="FFFFFF"/>
        </w:rPr>
        <w:br/>
      </w:r>
      <w:proofErr w:type="gramStart"/>
      <w:r w:rsidR="008B6725">
        <w:rPr>
          <w:rFonts w:eastAsia="Times New Roman" w:cs="Arial"/>
          <w:shd w:val="clear" w:color="auto" w:fill="FFFFFF"/>
        </w:rPr>
        <w:t xml:space="preserve">                               </w:t>
      </w:r>
      <w:r w:rsidRPr="004D6D49">
        <w:rPr>
          <w:rFonts w:eastAsia="Times New Roman" w:cs="Arial"/>
          <w:color w:val="222222"/>
          <w:shd w:val="clear" w:color="auto" w:fill="FFFFFF"/>
        </w:rPr>
        <w:t>Deborah</w:t>
      </w:r>
      <w:proofErr w:type="gramEnd"/>
      <w:r w:rsidRPr="004D6D49">
        <w:rPr>
          <w:rFonts w:eastAsia="Times New Roman" w:cs="Arial"/>
          <w:color w:val="222222"/>
          <w:shd w:val="clear" w:color="auto" w:fill="FFFFFF"/>
        </w:rPr>
        <w:t xml:space="preserve"> Remington   exhibition review</w:t>
      </w:r>
      <w:r>
        <w:rPr>
          <w:rFonts w:eastAsia="Times New Roman" w:cs="Arial"/>
          <w:b/>
          <w:color w:val="222222"/>
          <w:shd w:val="clear" w:color="auto" w:fill="FFFFFF"/>
        </w:rPr>
        <w:br/>
      </w:r>
      <w:hyperlink r:id="rId10" w:history="1">
        <w:r w:rsidRPr="004D6D49">
          <w:rPr>
            <w:rStyle w:val="Hyperlink"/>
            <w:rFonts w:eastAsia="Times New Roman" w:cs="Arial"/>
            <w:color w:val="3366FF"/>
            <w:shd w:val="clear" w:color="auto" w:fill="FFFFFF"/>
          </w:rPr>
          <w:t>www.artcritical.com/2015/08/24/john-mendelsohn-on-deborah-remington</w:t>
        </w:r>
      </w:hyperlink>
      <w:r>
        <w:rPr>
          <w:rFonts w:eastAsia="Times New Roman" w:cs="Arial"/>
          <w:b/>
          <w:color w:val="222222"/>
          <w:shd w:val="clear" w:color="auto" w:fill="FFFFFF"/>
        </w:rPr>
        <w:br/>
      </w:r>
      <w:r>
        <w:rPr>
          <w:rFonts w:eastAsia="Times New Roman" w:cs="Arial"/>
          <w:color w:val="222222"/>
          <w:shd w:val="clear" w:color="auto" w:fill="FFFFFF"/>
        </w:rPr>
        <w:t xml:space="preserve">                               </w:t>
      </w:r>
      <w:r w:rsidRPr="004D6D49">
        <w:rPr>
          <w:rFonts w:eastAsia="Times New Roman" w:cs="Arial"/>
          <w:color w:val="222222"/>
          <w:shd w:val="clear" w:color="auto" w:fill="FFFFFF"/>
        </w:rPr>
        <w:t>Dip</w:t>
      </w:r>
      <w:r>
        <w:rPr>
          <w:rFonts w:eastAsia="Times New Roman" w:cs="Arial"/>
          <w:color w:val="222222"/>
          <w:shd w:val="clear" w:color="auto" w:fill="FFFFFF"/>
        </w:rPr>
        <w:t>h</w:t>
      </w:r>
      <w:r w:rsidRPr="004D6D49">
        <w:rPr>
          <w:rFonts w:eastAsia="Times New Roman" w:cs="Arial"/>
          <w:color w:val="222222"/>
          <w:shd w:val="clear" w:color="auto" w:fill="FFFFFF"/>
        </w:rPr>
        <w:t>thong   exhibition review</w:t>
      </w:r>
      <w:r>
        <w:rPr>
          <w:rFonts w:eastAsia="Times New Roman" w:cs="Arial"/>
          <w:b/>
          <w:color w:val="222222"/>
          <w:shd w:val="clear" w:color="auto" w:fill="FFFFFF"/>
        </w:rPr>
        <w:br/>
      </w:r>
      <w:hyperlink r:id="rId11" w:history="1">
        <w:r w:rsidRPr="004D6D49">
          <w:rPr>
            <w:rStyle w:val="Hyperlink"/>
            <w:rFonts w:eastAsia="Times New Roman" w:cs="Arial"/>
            <w:shd w:val="clear" w:color="auto" w:fill="FFFFFF"/>
          </w:rPr>
          <w:t>www.artcritical.com/2015/10/05/john-mendelsohn-on-diphthong</w:t>
        </w:r>
      </w:hyperlink>
      <w:r>
        <w:rPr>
          <w:rFonts w:eastAsia="Times New Roman" w:cs="Arial"/>
          <w:b/>
          <w:color w:val="222222"/>
          <w:shd w:val="clear" w:color="auto" w:fill="FFFFFF"/>
        </w:rPr>
        <w:br/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dArt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 International Magazine, 2012   Lori Ellison   exhibition review </w:t>
      </w:r>
      <w:r>
        <w:rPr>
          <w:rFonts w:eastAsia="Times New Roman" w:cs="Arial"/>
          <w:b/>
          <w:color w:val="222222"/>
          <w:shd w:val="clear" w:color="auto" w:fill="FFFFFF"/>
        </w:rPr>
        <w:t xml:space="preserve">   </w:t>
      </w:r>
      <w:r w:rsidR="00D70B61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hyperlink r:id="rId12" w:history="1">
        <w:r w:rsidRPr="004D6D49">
          <w:rPr>
            <w:rStyle w:val="Hyperlink"/>
            <w:rFonts w:eastAsia="Times New Roman" w:cs="Arial"/>
            <w:shd w:val="clear" w:color="auto" w:fill="FFFFFF"/>
          </w:rPr>
          <w:t>www.dartmagazine.com/images/2013.01/d30_ellison.pdf</w:t>
        </w:r>
      </w:hyperlink>
      <w:r>
        <w:rPr>
          <w:rFonts w:eastAsia="Times New Roman" w:cs="Arial"/>
          <w:b/>
          <w:color w:val="222222"/>
          <w:shd w:val="clear" w:color="auto" w:fill="FFFFFF"/>
        </w:rPr>
        <w:br/>
      </w:r>
      <w:r w:rsidRPr="004D6D49">
        <w:rPr>
          <w:rFonts w:eastAsia="Times New Roman" w:cs="Arial"/>
          <w:color w:val="222222"/>
          <w:shd w:val="clear" w:color="auto" w:fill="FFFFFF"/>
        </w:rPr>
        <w:t>The Jewish Quarterly Review, London, 2010   Man Ray Retrospective   article</w:t>
      </w:r>
      <w:r>
        <w:rPr>
          <w:rFonts w:eastAsia="Times New Roman" w:cs="Arial"/>
          <w:b/>
          <w:color w:val="222222"/>
          <w:shd w:val="clear" w:color="auto" w:fill="FFFFFF"/>
        </w:rPr>
        <w:br/>
      </w:r>
      <w:r w:rsidRPr="004D6D49">
        <w:rPr>
          <w:rFonts w:eastAsia="Times New Roman" w:cs="Arial"/>
          <w:color w:val="222222"/>
          <w:shd w:val="clear" w:color="auto" w:fill="FFFFFF"/>
        </w:rPr>
        <w:t>Sculpture Magazine, 2010   Robert Melee   article</w:t>
      </w:r>
      <w:r>
        <w:rPr>
          <w:rFonts w:eastAsia="Times New Roman" w:cs="Arial"/>
          <w:b/>
          <w:color w:val="222222"/>
          <w:shd w:val="clear" w:color="auto" w:fill="FFFFFF"/>
        </w:rPr>
        <w:br/>
        <w:t xml:space="preserve">               </w:t>
      </w:r>
      <w:hyperlink r:id="rId13" w:history="1">
        <w:r w:rsidRPr="004209A9">
          <w:rPr>
            <w:rStyle w:val="Hyperlink"/>
            <w:rFonts w:eastAsia="Times New Roman" w:cs="Arial"/>
            <w:shd w:val="clear" w:color="auto" w:fill="FFFFFF"/>
          </w:rPr>
          <w:t>www.sculpture.org/documents/scmag10/nov_10/mel/mel.shtml</w:t>
        </w:r>
      </w:hyperlink>
      <w:r>
        <w:rPr>
          <w:rFonts w:eastAsia="Times New Roman" w:cs="Arial"/>
          <w:b/>
          <w:color w:val="222222"/>
          <w:shd w:val="clear" w:color="auto" w:fill="FFFFFF"/>
        </w:rPr>
        <w:br/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Galeria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 Piccolo, Livorno, 2006   Clover Vail exhibition catalogue    essay</w:t>
      </w:r>
      <w:r>
        <w:rPr>
          <w:rFonts w:eastAsia="Times New Roman" w:cs="Arial"/>
          <w:b/>
          <w:color w:val="222222"/>
          <w:shd w:val="clear" w:color="auto" w:fill="FFFFFF"/>
        </w:rPr>
        <w:br/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artnet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, 1996   Yayoi </w:t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Kusama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   exhibition review</w:t>
      </w:r>
      <w:r>
        <w:rPr>
          <w:rFonts w:eastAsia="Times New Roman" w:cs="Arial"/>
          <w:b/>
          <w:color w:val="222222"/>
          <w:shd w:val="clear" w:color="auto" w:fill="FFFFFF"/>
        </w:rPr>
        <w:t xml:space="preserve">     </w:t>
      </w:r>
      <w:r w:rsidR="008B6725">
        <w:rPr>
          <w:rFonts w:eastAsia="Times New Roman" w:cs="Arial"/>
          <w:b/>
          <w:color w:val="222222"/>
          <w:shd w:val="clear" w:color="auto" w:fill="FFFFFF"/>
        </w:rPr>
        <w:t xml:space="preserve">  </w:t>
      </w:r>
      <w:hyperlink r:id="rId14" w:history="1">
        <w:r w:rsidRPr="004D6D49">
          <w:rPr>
            <w:rStyle w:val="Hyperlink"/>
            <w:rFonts w:eastAsia="Times New Roman" w:cs="Arial"/>
            <w:shd w:val="clear" w:color="auto" w:fill="FFFFFF"/>
          </w:rPr>
          <w:t>www.artnet.com/magazine_pre2000/reviews/mendelsohn/mendelsohn7-9-96.asp</w:t>
        </w:r>
      </w:hyperlink>
      <w:r>
        <w:rPr>
          <w:rFonts w:eastAsia="Times New Roman" w:cs="Arial"/>
          <w:b/>
          <w:color w:val="222222"/>
          <w:shd w:val="clear" w:color="auto" w:fill="FFFFFF"/>
        </w:rPr>
        <w:br/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Jene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Highstein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   exhibition review</w:t>
      </w:r>
      <w:r>
        <w:rPr>
          <w:rFonts w:eastAsia="Times New Roman" w:cs="Arial"/>
          <w:b/>
          <w:color w:val="222222"/>
          <w:shd w:val="clear" w:color="auto" w:fill="FFFFFF"/>
        </w:rPr>
        <w:t xml:space="preserve">        </w:t>
      </w:r>
      <w:r w:rsidRPr="004D6D49">
        <w:rPr>
          <w:rFonts w:eastAsia="Times New Roman" w:cs="Arial"/>
          <w:color w:val="222222"/>
          <w:shd w:val="clear" w:color="auto" w:fill="FFFFFF"/>
        </w:rPr>
        <w:t xml:space="preserve">www.artnet.com/magazine_pre2000/features/mendelsohn/mendelsohn7-30-96.asp </w:t>
      </w:r>
      <w:r>
        <w:rPr>
          <w:rFonts w:eastAsia="Times New Roman" w:cs="Arial"/>
          <w:color w:val="222222"/>
          <w:shd w:val="clear" w:color="auto" w:fill="FFFFFF"/>
        </w:rPr>
        <w:br/>
      </w:r>
      <w:r w:rsidRPr="004D6D49">
        <w:rPr>
          <w:rFonts w:eastAsia="Times New Roman" w:cs="Arial"/>
          <w:color w:val="222222"/>
          <w:shd w:val="clear" w:color="auto" w:fill="FFFFFF"/>
        </w:rPr>
        <w:t xml:space="preserve">The Jewish Week, 1995   R.B. </w:t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Kitaj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 retrospective   article</w:t>
      </w:r>
      <w:r>
        <w:rPr>
          <w:rFonts w:eastAsia="Times New Roman" w:cs="Arial"/>
          <w:b/>
          <w:color w:val="222222"/>
          <w:shd w:val="clear" w:color="auto" w:fill="FFFFFF"/>
        </w:rPr>
        <w:br/>
      </w:r>
      <w:r w:rsidRPr="004D6D49">
        <w:rPr>
          <w:rFonts w:eastAsia="Times New Roman" w:cs="Arial"/>
          <w:color w:val="222222"/>
          <w:shd w:val="clear" w:color="auto" w:fill="FFFFFF"/>
        </w:rPr>
        <w:t>Cover Magazine, 1998   George Segal retrospective    interview and article</w:t>
      </w:r>
      <w:r>
        <w:rPr>
          <w:rFonts w:eastAsia="Times New Roman" w:cs="Arial"/>
          <w:b/>
          <w:color w:val="222222"/>
          <w:shd w:val="clear" w:color="auto" w:fill="FFFFFF"/>
        </w:rPr>
        <w:br/>
        <w:t xml:space="preserve">                               </w:t>
      </w:r>
      <w:r w:rsidRPr="004D6D49">
        <w:rPr>
          <w:rFonts w:eastAsia="Times New Roman" w:cs="Arial"/>
          <w:color w:val="222222"/>
          <w:shd w:val="clear" w:color="auto" w:fill="FFFFFF"/>
        </w:rPr>
        <w:t xml:space="preserve">1987   Charles </w:t>
      </w:r>
      <w:proofErr w:type="spellStart"/>
      <w:r w:rsidRPr="004D6D49">
        <w:rPr>
          <w:rFonts w:eastAsia="Times New Roman" w:cs="Arial"/>
          <w:color w:val="222222"/>
          <w:shd w:val="clear" w:color="auto" w:fill="FFFFFF"/>
        </w:rPr>
        <w:t>Seliger</w:t>
      </w:r>
      <w:proofErr w:type="spellEnd"/>
      <w:r w:rsidRPr="004D6D49">
        <w:rPr>
          <w:rFonts w:eastAsia="Times New Roman" w:cs="Arial"/>
          <w:color w:val="222222"/>
          <w:shd w:val="clear" w:color="auto" w:fill="FFFFFF"/>
        </w:rPr>
        <w:t xml:space="preserve">    interview and article</w:t>
      </w:r>
    </w:p>
    <w:p w14:paraId="7BBD5FB1" w14:textId="77777777" w:rsidR="004D6D49" w:rsidRPr="004D6D49" w:rsidRDefault="004D6D49" w:rsidP="004D6D49">
      <w:pPr>
        <w:pStyle w:val="Default"/>
      </w:pPr>
    </w:p>
    <w:p w14:paraId="465741B5" w14:textId="77777777" w:rsidR="004902C3" w:rsidRDefault="004902C3" w:rsidP="004902C3">
      <w:pPr>
        <w:pStyle w:val="CM5"/>
        <w:spacing w:after="5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71B94CB" w14:textId="77777777" w:rsidR="004902C3" w:rsidRPr="00FA782B" w:rsidRDefault="004902C3" w:rsidP="004902C3">
      <w:pPr>
        <w:pStyle w:val="Default"/>
        <w:rPr>
          <w:rFonts w:ascii="Arial" w:hAnsi="Arial" w:cs="Arial"/>
          <w:sz w:val="20"/>
          <w:szCs w:val="20"/>
        </w:rPr>
      </w:pPr>
    </w:p>
    <w:sectPr w:rsidR="004902C3" w:rsidRPr="00FA782B" w:rsidSect="009154CB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d470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1B"/>
    <w:rsid w:val="00001C84"/>
    <w:rsid w:val="0007572A"/>
    <w:rsid w:val="00076160"/>
    <w:rsid w:val="00110219"/>
    <w:rsid w:val="001C1815"/>
    <w:rsid w:val="001D3D8F"/>
    <w:rsid w:val="00201002"/>
    <w:rsid w:val="002278E8"/>
    <w:rsid w:val="0023380B"/>
    <w:rsid w:val="00285865"/>
    <w:rsid w:val="00294A13"/>
    <w:rsid w:val="002F159C"/>
    <w:rsid w:val="0035509B"/>
    <w:rsid w:val="003748CA"/>
    <w:rsid w:val="00404840"/>
    <w:rsid w:val="00455EEA"/>
    <w:rsid w:val="00470A17"/>
    <w:rsid w:val="004902C3"/>
    <w:rsid w:val="004971BA"/>
    <w:rsid w:val="004D6D49"/>
    <w:rsid w:val="00521328"/>
    <w:rsid w:val="00596821"/>
    <w:rsid w:val="005E69A3"/>
    <w:rsid w:val="00601F15"/>
    <w:rsid w:val="0061427D"/>
    <w:rsid w:val="00677511"/>
    <w:rsid w:val="006C0848"/>
    <w:rsid w:val="0073260C"/>
    <w:rsid w:val="0073674F"/>
    <w:rsid w:val="007B3245"/>
    <w:rsid w:val="007C2639"/>
    <w:rsid w:val="007F428F"/>
    <w:rsid w:val="00887C53"/>
    <w:rsid w:val="008B6725"/>
    <w:rsid w:val="008E50C2"/>
    <w:rsid w:val="008F0670"/>
    <w:rsid w:val="009014DF"/>
    <w:rsid w:val="009154CB"/>
    <w:rsid w:val="0092036D"/>
    <w:rsid w:val="00947F1B"/>
    <w:rsid w:val="009637DF"/>
    <w:rsid w:val="009966D2"/>
    <w:rsid w:val="009B3F71"/>
    <w:rsid w:val="00AF6679"/>
    <w:rsid w:val="00B62B1B"/>
    <w:rsid w:val="00B96CEC"/>
    <w:rsid w:val="00BB13DC"/>
    <w:rsid w:val="00BE17BB"/>
    <w:rsid w:val="00C17D8A"/>
    <w:rsid w:val="00C53F4D"/>
    <w:rsid w:val="00C75676"/>
    <w:rsid w:val="00D70B61"/>
    <w:rsid w:val="00D823FD"/>
    <w:rsid w:val="00DB6146"/>
    <w:rsid w:val="00E661BB"/>
    <w:rsid w:val="00ED7746"/>
    <w:rsid w:val="00EE2B24"/>
    <w:rsid w:val="00EE49AF"/>
    <w:rsid w:val="00F1778F"/>
    <w:rsid w:val="00FA782B"/>
    <w:rsid w:val="00FB7FD8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8B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B1B"/>
    <w:pPr>
      <w:widowControl w:val="0"/>
      <w:autoSpaceDE w:val="0"/>
      <w:autoSpaceDN w:val="0"/>
      <w:adjustRightInd w:val="0"/>
      <w:spacing w:after="0" w:line="240" w:lineRule="auto"/>
    </w:pPr>
    <w:rPr>
      <w:rFonts w:ascii="Fd4709" w:eastAsiaTheme="minorEastAsia" w:hAnsi="Fd4709" w:cs="Fd4709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2B1B"/>
    <w:pPr>
      <w:spacing w:line="22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B62B1B"/>
    <w:pPr>
      <w:spacing w:line="22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B62B1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2B1B"/>
    <w:pPr>
      <w:spacing w:line="216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62B1B"/>
    <w:pPr>
      <w:spacing w:line="22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B62B1B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B62B1B"/>
    <w:pPr>
      <w:spacing w:line="20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1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B1B"/>
    <w:pPr>
      <w:widowControl w:val="0"/>
      <w:autoSpaceDE w:val="0"/>
      <w:autoSpaceDN w:val="0"/>
      <w:adjustRightInd w:val="0"/>
      <w:spacing w:after="0" w:line="240" w:lineRule="auto"/>
    </w:pPr>
    <w:rPr>
      <w:rFonts w:ascii="Fd4709" w:eastAsiaTheme="minorEastAsia" w:hAnsi="Fd4709" w:cs="Fd4709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2B1B"/>
    <w:pPr>
      <w:spacing w:line="22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B62B1B"/>
    <w:pPr>
      <w:spacing w:line="22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B62B1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2B1B"/>
    <w:pPr>
      <w:spacing w:line="216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62B1B"/>
    <w:pPr>
      <w:spacing w:line="22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B62B1B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B62B1B"/>
    <w:pPr>
      <w:spacing w:line="20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1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critical.com/2015/10/05/john-mendelsohn-on-diphthong" TargetMode="External"/><Relationship Id="rId12" Type="http://schemas.openxmlformats.org/officeDocument/2006/relationships/hyperlink" Target="http://www.dartmagazine.com/images/2013.01/d30_ellison.pdf" TargetMode="External"/><Relationship Id="rId13" Type="http://schemas.openxmlformats.org/officeDocument/2006/relationships/hyperlink" Target="http://www.sculpture.org/documents/scmag10/nov_10/mel/mel.shtml" TargetMode="External"/><Relationship Id="rId14" Type="http://schemas.openxmlformats.org/officeDocument/2006/relationships/hyperlink" Target="http://www.artnet.com/magazine_pre2000/reviews/mendelsohn/mendelsohn7-9-96.asp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tpost.com/news/article/Color-sense-of-movement-mark-Mendelsohn-s-5961239.php" TargetMode="External"/><Relationship Id="rId6" Type="http://schemas.openxmlformats.org/officeDocument/2006/relationships/hyperlink" Target="http://www.courant.com/entertainment/museums-galleries/hc-fairfield-university-john-mendelsohn-0108-20150108-story.html" TargetMode="External"/><Relationship Id="rId7" Type="http://schemas.openxmlformats.org/officeDocument/2006/relationships/hyperlink" Target="http://www.huffingtonpost.com/d-dominick-lombardi/new-paintings-at-sideshow_b_3095651.html" TargetMode="External"/><Relationship Id="rId8" Type="http://schemas.openxmlformats.org/officeDocument/2006/relationships/hyperlink" Target="http://www.newcriterion.com/articles.cfm/Gallery-chronicals-7642" TargetMode="External"/><Relationship Id="rId9" Type="http://schemas.openxmlformats.org/officeDocument/2006/relationships/hyperlink" Target="http://www.artcritical.com/2015/12/08/john-mendelsohn-on-simon-hantai" TargetMode="External"/><Relationship Id="rId10" Type="http://schemas.openxmlformats.org/officeDocument/2006/relationships/hyperlink" Target="http://www.artcritical.com/2015/08/24/john-mendelsohn-on-deborah-reming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1498</Words>
  <Characters>8540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John Mendelsohn</cp:lastModifiedBy>
  <cp:revision>8</cp:revision>
  <cp:lastPrinted>2014-03-17T00:42:00Z</cp:lastPrinted>
  <dcterms:created xsi:type="dcterms:W3CDTF">2016-01-13T12:34:00Z</dcterms:created>
  <dcterms:modified xsi:type="dcterms:W3CDTF">2016-02-11T16:29:00Z</dcterms:modified>
</cp:coreProperties>
</file>